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C152" w14:textId="56AF8893" w:rsidR="00324141" w:rsidRDefault="00D93304" w:rsidP="004E7A4A">
      <w:pPr>
        <w:spacing w:after="0" w:line="240" w:lineRule="auto"/>
        <w:rPr>
          <w:rFonts w:ascii="Arial" w:hAnsi="Arial" w:cs="Arial"/>
          <w:b/>
          <w:bCs/>
        </w:rPr>
      </w:pPr>
      <w:r w:rsidRPr="00387DE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4ECBCF" wp14:editId="4BB2D4CF">
            <wp:simplePos x="5129048" y="1061545"/>
            <wp:positionH relativeFrom="margin">
              <wp:align>left</wp:align>
            </wp:positionH>
            <wp:positionV relativeFrom="margin">
              <wp:align>top</wp:align>
            </wp:positionV>
            <wp:extent cx="1752600" cy="1781810"/>
            <wp:effectExtent l="0" t="0" r="0" b="8890"/>
            <wp:wrapSquare wrapText="bothSides"/>
            <wp:docPr id="1167259804" name="Picture 1" descr="A logo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59804" name="Picture 1" descr="A logo of a church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46" cy="1807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C70">
        <w:rPr>
          <w:rFonts w:ascii="Arial" w:hAnsi="Arial" w:cs="Arial"/>
        </w:rPr>
        <w:tab/>
      </w:r>
      <w:r w:rsidR="00161C70">
        <w:rPr>
          <w:rFonts w:ascii="Arial" w:hAnsi="Arial" w:cs="Arial"/>
        </w:rPr>
        <w:tab/>
      </w:r>
      <w:r w:rsidR="00161C70">
        <w:rPr>
          <w:rFonts w:ascii="Arial" w:hAnsi="Arial" w:cs="Arial"/>
        </w:rPr>
        <w:tab/>
      </w:r>
      <w:r w:rsidR="00161C70">
        <w:rPr>
          <w:rFonts w:ascii="Arial" w:hAnsi="Arial" w:cs="Arial"/>
        </w:rPr>
        <w:tab/>
      </w:r>
    </w:p>
    <w:p w14:paraId="47730937" w14:textId="77777777" w:rsidR="00AF7270" w:rsidRDefault="00AF7270" w:rsidP="00A76B20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1455ED80" w14:textId="26547D7E" w:rsidR="00337D0C" w:rsidRDefault="00285B7F" w:rsidP="00B14C0D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 w:rsidRPr="0086088F">
        <w:rPr>
          <w:rFonts w:ascii="Arial" w:hAnsi="Arial" w:cs="Arial"/>
        </w:rPr>
        <w:t xml:space="preserve">Minutes of a meeting of </w:t>
      </w:r>
      <w:r w:rsidR="00734000" w:rsidRPr="0086088F">
        <w:rPr>
          <w:rFonts w:ascii="Arial" w:hAnsi="Arial" w:cs="Arial"/>
        </w:rPr>
        <w:t>Nailstone Parish Council</w:t>
      </w:r>
      <w:r w:rsidR="0086088F">
        <w:rPr>
          <w:rFonts w:ascii="Arial" w:hAnsi="Arial" w:cs="Arial"/>
        </w:rPr>
        <w:t xml:space="preserve"> he</w:t>
      </w:r>
      <w:r w:rsidRPr="0086088F">
        <w:rPr>
          <w:rFonts w:ascii="Arial" w:hAnsi="Arial" w:cs="Arial"/>
        </w:rPr>
        <w:t>ld on</w:t>
      </w:r>
      <w:r w:rsidR="00A76B20" w:rsidRPr="0086088F">
        <w:rPr>
          <w:rFonts w:ascii="Arial" w:hAnsi="Arial" w:cs="Arial"/>
        </w:rPr>
        <w:t xml:space="preserve"> Wednesday </w:t>
      </w:r>
      <w:r w:rsidR="00D50CD4" w:rsidRPr="0086088F">
        <w:rPr>
          <w:rFonts w:ascii="Arial" w:hAnsi="Arial" w:cs="Arial"/>
        </w:rPr>
        <w:t>2</w:t>
      </w:r>
      <w:r w:rsidR="00842A2B" w:rsidRPr="0086088F">
        <w:rPr>
          <w:rFonts w:ascii="Arial" w:hAnsi="Arial" w:cs="Arial"/>
        </w:rPr>
        <w:t>5</w:t>
      </w:r>
      <w:r w:rsidR="00842A2B" w:rsidRPr="0086088F">
        <w:rPr>
          <w:rFonts w:ascii="Arial" w:hAnsi="Arial" w:cs="Arial"/>
          <w:vertAlign w:val="superscript"/>
        </w:rPr>
        <w:t>th</w:t>
      </w:r>
      <w:r w:rsidR="00842A2B" w:rsidRPr="0086088F">
        <w:rPr>
          <w:rFonts w:ascii="Arial" w:hAnsi="Arial" w:cs="Arial"/>
        </w:rPr>
        <w:t xml:space="preserve"> February</w:t>
      </w:r>
      <w:r w:rsidR="00D50CD4" w:rsidRPr="0086088F">
        <w:rPr>
          <w:rFonts w:ascii="Arial" w:hAnsi="Arial" w:cs="Arial"/>
        </w:rPr>
        <w:t xml:space="preserve"> </w:t>
      </w:r>
      <w:r w:rsidR="00A76B20" w:rsidRPr="0086088F">
        <w:rPr>
          <w:rFonts w:ascii="Arial" w:hAnsi="Arial" w:cs="Arial"/>
        </w:rPr>
        <w:t>202</w:t>
      </w:r>
      <w:r w:rsidR="005E00BC" w:rsidRPr="0086088F">
        <w:rPr>
          <w:rFonts w:ascii="Arial" w:hAnsi="Arial" w:cs="Arial"/>
        </w:rPr>
        <w:t>6</w:t>
      </w:r>
      <w:r w:rsidR="0086088F">
        <w:rPr>
          <w:rFonts w:ascii="Arial" w:hAnsi="Arial" w:cs="Arial"/>
        </w:rPr>
        <w:t>, 7pm, All Saints Church.</w:t>
      </w:r>
    </w:p>
    <w:p w14:paraId="442DB803" w14:textId="77777777" w:rsidR="00AE7169" w:rsidRDefault="00AE7169" w:rsidP="00B14C0D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4199EF65" w14:textId="77F3E4EA" w:rsidR="0071148A" w:rsidRDefault="0086088F" w:rsidP="00B14C0D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</w:rPr>
        <w:t>Present: Cllr H Darlington (Chair), Cllr D Crane, Cllr T Harrison, Cllr C Waterlow</w:t>
      </w:r>
      <w:r w:rsidR="00AE7169">
        <w:rPr>
          <w:rFonts w:ascii="Arial" w:hAnsi="Arial" w:cs="Arial"/>
        </w:rPr>
        <w:t xml:space="preserve">, Clerk K Bates, County Cllr J Melen, Borough Cllr W J Crooks, </w:t>
      </w:r>
      <w:r w:rsidR="000116E5">
        <w:rPr>
          <w:rFonts w:ascii="Arial" w:hAnsi="Arial" w:cs="Arial"/>
        </w:rPr>
        <w:t>3</w:t>
      </w:r>
      <w:r w:rsidR="00AE7169">
        <w:rPr>
          <w:rFonts w:ascii="Arial" w:hAnsi="Arial" w:cs="Arial"/>
        </w:rPr>
        <w:t xml:space="preserve"> members of the public.</w:t>
      </w:r>
    </w:p>
    <w:p w14:paraId="0588B218" w14:textId="77777777" w:rsidR="00324141" w:rsidRPr="008067A5" w:rsidRDefault="00324141" w:rsidP="00B14C0D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3865611C" w14:textId="64CE7A3C" w:rsidR="00B74DDD" w:rsidRPr="00CB474B" w:rsidRDefault="00734000" w:rsidP="00734000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63845" w:rsidRPr="00CB474B">
        <w:rPr>
          <w:rFonts w:ascii="Arial" w:hAnsi="Arial" w:cs="Arial"/>
          <w:b/>
          <w:bCs/>
          <w:u w:val="single"/>
        </w:rPr>
        <w:t>Public session</w:t>
      </w:r>
    </w:p>
    <w:p w14:paraId="7EC8F1C3" w14:textId="77777777" w:rsidR="00D353D7" w:rsidRDefault="00D353D7" w:rsidP="00B74DDD">
      <w:pPr>
        <w:tabs>
          <w:tab w:val="left" w:pos="1418"/>
        </w:tabs>
        <w:spacing w:after="0" w:line="320" w:lineRule="exact"/>
        <w:jc w:val="center"/>
        <w:rPr>
          <w:rFonts w:ascii="Arial" w:hAnsi="Arial" w:cs="Arial"/>
          <w:b/>
          <w:bCs/>
        </w:rPr>
      </w:pPr>
    </w:p>
    <w:p w14:paraId="3CC82431" w14:textId="6BDB58D7" w:rsidR="00BB02B2" w:rsidRDefault="002A6CED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42A2B">
        <w:rPr>
          <w:rFonts w:ascii="Arial" w:hAnsi="Arial" w:cs="Arial"/>
          <w:b/>
          <w:bCs/>
        </w:rPr>
        <w:t>23</w:t>
      </w:r>
      <w:r w:rsidR="00071049" w:rsidRPr="00D353D7">
        <w:rPr>
          <w:rFonts w:ascii="Arial" w:hAnsi="Arial" w:cs="Arial"/>
          <w:b/>
          <w:bCs/>
        </w:rPr>
        <w:t>/202</w:t>
      </w:r>
      <w:r w:rsidR="008F7129">
        <w:rPr>
          <w:rFonts w:ascii="Arial" w:hAnsi="Arial" w:cs="Arial"/>
          <w:b/>
          <w:bCs/>
        </w:rPr>
        <w:t>6</w:t>
      </w:r>
      <w:r w:rsidR="00071049" w:rsidRPr="00D353D7">
        <w:rPr>
          <w:rFonts w:ascii="Arial" w:hAnsi="Arial" w:cs="Arial"/>
          <w:b/>
          <w:bCs/>
        </w:rPr>
        <w:tab/>
      </w:r>
      <w:r w:rsidR="000B41A9" w:rsidRPr="00D353D7">
        <w:rPr>
          <w:rFonts w:ascii="Arial" w:hAnsi="Arial" w:cs="Arial"/>
          <w:b/>
          <w:bCs/>
        </w:rPr>
        <w:t>To receive questions and comments from members of the public</w:t>
      </w:r>
    </w:p>
    <w:p w14:paraId="77CEFB31" w14:textId="77777777" w:rsidR="000116E5" w:rsidRDefault="000116E5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1AD4B463" w14:textId="053AA540" w:rsidR="000116E5" w:rsidRPr="0005147C" w:rsidRDefault="000116E5" w:rsidP="0005147C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05147C">
        <w:rPr>
          <w:rFonts w:ascii="Arial" w:hAnsi="Arial" w:cs="Arial"/>
        </w:rPr>
        <w:tab/>
      </w:r>
      <w:r w:rsidR="007B0674" w:rsidRPr="0005147C">
        <w:rPr>
          <w:rFonts w:ascii="Arial" w:hAnsi="Arial" w:cs="Arial"/>
        </w:rPr>
        <w:t xml:space="preserve">A member of the public asked </w:t>
      </w:r>
      <w:r w:rsidR="00A44DF8" w:rsidRPr="0005147C">
        <w:rPr>
          <w:rFonts w:ascii="Arial" w:hAnsi="Arial" w:cs="Arial"/>
        </w:rPr>
        <w:t xml:space="preserve">if it was possible to permit The Bull’s Head </w:t>
      </w:r>
      <w:r w:rsidR="00A8398D">
        <w:rPr>
          <w:rFonts w:ascii="Arial" w:hAnsi="Arial" w:cs="Arial"/>
        </w:rPr>
        <w:t xml:space="preserve">public house </w:t>
      </w:r>
      <w:r w:rsidR="00A44DF8" w:rsidRPr="0005147C">
        <w:rPr>
          <w:rFonts w:ascii="Arial" w:hAnsi="Arial" w:cs="Arial"/>
        </w:rPr>
        <w:t>to advertise the</w:t>
      </w:r>
      <w:r w:rsidR="00AA48B5" w:rsidRPr="0005147C">
        <w:rPr>
          <w:rFonts w:ascii="Arial" w:hAnsi="Arial" w:cs="Arial"/>
        </w:rPr>
        <w:t xml:space="preserve">ir </w:t>
      </w:r>
      <w:r w:rsidR="00A44DF8" w:rsidRPr="0005147C">
        <w:rPr>
          <w:rFonts w:ascii="Arial" w:hAnsi="Arial" w:cs="Arial"/>
        </w:rPr>
        <w:t xml:space="preserve">upcoming events </w:t>
      </w:r>
      <w:r w:rsidR="00AA48B5" w:rsidRPr="0005147C">
        <w:rPr>
          <w:rFonts w:ascii="Arial" w:hAnsi="Arial" w:cs="Arial"/>
        </w:rPr>
        <w:t xml:space="preserve">within the Nailstone Newsletter. Cllrs and the Clerk responded that the </w:t>
      </w:r>
      <w:r w:rsidR="0005147C" w:rsidRPr="0005147C">
        <w:rPr>
          <w:rFonts w:ascii="Arial" w:hAnsi="Arial" w:cs="Arial"/>
        </w:rPr>
        <w:t>PC is not legally permitted to allow any form of advertisement or promotion of commercial</w:t>
      </w:r>
      <w:r w:rsidR="00164D23">
        <w:rPr>
          <w:rFonts w:ascii="Arial" w:hAnsi="Arial" w:cs="Arial"/>
        </w:rPr>
        <w:t xml:space="preserve">, </w:t>
      </w:r>
      <w:r w:rsidR="0005147C" w:rsidRPr="0005147C">
        <w:rPr>
          <w:rFonts w:ascii="Arial" w:hAnsi="Arial" w:cs="Arial"/>
        </w:rPr>
        <w:t>for</w:t>
      </w:r>
      <w:r w:rsidR="00D02AC3">
        <w:rPr>
          <w:rFonts w:ascii="Arial" w:hAnsi="Arial" w:cs="Arial"/>
        </w:rPr>
        <w:t xml:space="preserve"> </w:t>
      </w:r>
      <w:r w:rsidR="0005147C" w:rsidRPr="0005147C">
        <w:rPr>
          <w:rFonts w:ascii="Arial" w:hAnsi="Arial" w:cs="Arial"/>
        </w:rPr>
        <w:t xml:space="preserve">profit </w:t>
      </w:r>
      <w:r w:rsidR="00164D23">
        <w:rPr>
          <w:rFonts w:ascii="Arial" w:hAnsi="Arial" w:cs="Arial"/>
        </w:rPr>
        <w:t xml:space="preserve">or business </w:t>
      </w:r>
      <w:r w:rsidR="007955DB">
        <w:rPr>
          <w:rFonts w:ascii="Arial" w:hAnsi="Arial" w:cs="Arial"/>
        </w:rPr>
        <w:t>activities</w:t>
      </w:r>
      <w:r w:rsidR="00990E5F">
        <w:rPr>
          <w:rFonts w:ascii="Arial" w:hAnsi="Arial" w:cs="Arial"/>
        </w:rPr>
        <w:t xml:space="preserve"> within the newsletter.</w:t>
      </w:r>
      <w:r w:rsidR="007955DB">
        <w:rPr>
          <w:rFonts w:ascii="Arial" w:hAnsi="Arial" w:cs="Arial"/>
        </w:rPr>
        <w:t xml:space="preserve"> Community group events held at the public house were </w:t>
      </w:r>
      <w:r w:rsidR="00620234">
        <w:rPr>
          <w:rFonts w:ascii="Arial" w:hAnsi="Arial" w:cs="Arial"/>
        </w:rPr>
        <w:t xml:space="preserve">included in the Newsletter as </w:t>
      </w:r>
      <w:r w:rsidR="00990E5F">
        <w:rPr>
          <w:rFonts w:ascii="Arial" w:hAnsi="Arial" w:cs="Arial"/>
        </w:rPr>
        <w:t>they were not for</w:t>
      </w:r>
      <w:r w:rsidR="00D02AC3">
        <w:rPr>
          <w:rFonts w:ascii="Arial" w:hAnsi="Arial" w:cs="Arial"/>
        </w:rPr>
        <w:t xml:space="preserve"> </w:t>
      </w:r>
      <w:r w:rsidR="00990E5F">
        <w:rPr>
          <w:rFonts w:ascii="Arial" w:hAnsi="Arial" w:cs="Arial"/>
        </w:rPr>
        <w:t xml:space="preserve">profit social activities. </w:t>
      </w:r>
    </w:p>
    <w:p w14:paraId="158B6491" w14:textId="77777777" w:rsidR="00A41259" w:rsidRDefault="00A41259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79B10D9E" w14:textId="3D1A3BA5" w:rsidR="000B41A9" w:rsidRDefault="002A6CED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42A2B">
        <w:rPr>
          <w:rFonts w:ascii="Arial" w:hAnsi="Arial" w:cs="Arial"/>
          <w:b/>
          <w:bCs/>
        </w:rPr>
        <w:t>24</w:t>
      </w:r>
      <w:r w:rsidR="00563B21" w:rsidRPr="00D353D7">
        <w:rPr>
          <w:rFonts w:ascii="Arial" w:hAnsi="Arial" w:cs="Arial"/>
          <w:b/>
          <w:bCs/>
        </w:rPr>
        <w:t>/202</w:t>
      </w:r>
      <w:r w:rsidR="008F7129">
        <w:rPr>
          <w:rFonts w:ascii="Arial" w:hAnsi="Arial" w:cs="Arial"/>
          <w:b/>
          <w:bCs/>
        </w:rPr>
        <w:t>6</w:t>
      </w:r>
      <w:r w:rsidR="00563B21" w:rsidRPr="00D353D7">
        <w:rPr>
          <w:rFonts w:ascii="Arial" w:hAnsi="Arial" w:cs="Arial"/>
          <w:b/>
          <w:bCs/>
        </w:rPr>
        <w:tab/>
      </w:r>
      <w:r w:rsidR="00FE3545" w:rsidRPr="00D353D7">
        <w:rPr>
          <w:rFonts w:ascii="Arial" w:hAnsi="Arial" w:cs="Arial"/>
          <w:b/>
          <w:bCs/>
        </w:rPr>
        <w:t>To receive an update from County Councillo</w:t>
      </w:r>
      <w:r w:rsidR="00B14C0D" w:rsidRPr="00D353D7">
        <w:rPr>
          <w:rFonts w:ascii="Arial" w:hAnsi="Arial" w:cs="Arial"/>
          <w:b/>
          <w:bCs/>
        </w:rPr>
        <w:t xml:space="preserve">r </w:t>
      </w:r>
      <w:r w:rsidR="00887B7D">
        <w:rPr>
          <w:rFonts w:ascii="Arial" w:hAnsi="Arial" w:cs="Arial"/>
          <w:b/>
          <w:bCs/>
        </w:rPr>
        <w:t xml:space="preserve">J </w:t>
      </w:r>
      <w:r w:rsidR="00C241E2" w:rsidRPr="00D353D7">
        <w:rPr>
          <w:rFonts w:ascii="Arial" w:hAnsi="Arial" w:cs="Arial"/>
          <w:b/>
          <w:bCs/>
        </w:rPr>
        <w:t>Melen</w:t>
      </w:r>
    </w:p>
    <w:p w14:paraId="1D811980" w14:textId="77777777" w:rsidR="00AC6BCF" w:rsidRDefault="00AC6BCF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766FB7B4" w14:textId="77777777" w:rsidR="0043709D" w:rsidRDefault="00AC6BCF" w:rsidP="00AC6BCF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CF2353">
        <w:rPr>
          <w:rFonts w:ascii="Arial" w:hAnsi="Arial" w:cs="Arial"/>
        </w:rPr>
        <w:tab/>
        <w:t xml:space="preserve">Cllr Melen </w:t>
      </w:r>
      <w:r w:rsidRPr="00CF2353">
        <w:rPr>
          <w:rFonts w:ascii="Arial" w:hAnsi="Arial" w:cs="Arial"/>
          <w:b/>
          <w:bCs/>
        </w:rPr>
        <w:t>was thanked</w:t>
      </w:r>
      <w:r w:rsidRPr="00CF2353">
        <w:rPr>
          <w:rFonts w:ascii="Arial" w:hAnsi="Arial" w:cs="Arial"/>
        </w:rPr>
        <w:t xml:space="preserve"> for a report on County Council business which included</w:t>
      </w:r>
      <w:r w:rsidR="00E25F3C">
        <w:rPr>
          <w:rFonts w:ascii="Arial" w:hAnsi="Arial" w:cs="Arial"/>
        </w:rPr>
        <w:t xml:space="preserve"> </w:t>
      </w:r>
      <w:r w:rsidR="00F92188">
        <w:rPr>
          <w:rFonts w:ascii="Arial" w:hAnsi="Arial" w:cs="Arial"/>
        </w:rPr>
        <w:t xml:space="preserve">news that the flooding grant was open for applications, that the consultation on LGR closed on </w:t>
      </w:r>
      <w:r w:rsidR="002C6B47">
        <w:rPr>
          <w:rFonts w:ascii="Arial" w:hAnsi="Arial" w:cs="Arial"/>
        </w:rPr>
        <w:t>27</w:t>
      </w:r>
      <w:r w:rsidR="002C6B47" w:rsidRPr="002C6B47">
        <w:rPr>
          <w:rFonts w:ascii="Arial" w:hAnsi="Arial" w:cs="Arial"/>
          <w:vertAlign w:val="superscript"/>
        </w:rPr>
        <w:t>th</w:t>
      </w:r>
      <w:r w:rsidR="002C6B47">
        <w:rPr>
          <w:rFonts w:ascii="Arial" w:hAnsi="Arial" w:cs="Arial"/>
        </w:rPr>
        <w:t xml:space="preserve"> March and that the County Council had met on 18</w:t>
      </w:r>
      <w:r w:rsidR="002C6B47" w:rsidRPr="002C6B47">
        <w:rPr>
          <w:rFonts w:ascii="Arial" w:hAnsi="Arial" w:cs="Arial"/>
          <w:vertAlign w:val="superscript"/>
        </w:rPr>
        <w:t>th</w:t>
      </w:r>
      <w:r w:rsidR="002C6B47">
        <w:rPr>
          <w:rFonts w:ascii="Arial" w:hAnsi="Arial" w:cs="Arial"/>
        </w:rPr>
        <w:t xml:space="preserve"> February and agreed a budget. The rise in Council Tax was </w:t>
      </w:r>
      <w:r w:rsidR="002C6B47" w:rsidRPr="0043709D">
        <w:rPr>
          <w:rFonts w:ascii="Arial" w:hAnsi="Arial" w:cs="Arial"/>
        </w:rPr>
        <w:t>the lowest Council Tax increase for 13 years.</w:t>
      </w:r>
      <w:r w:rsidR="0043709D" w:rsidRPr="0043709D">
        <w:rPr>
          <w:rFonts w:ascii="Arial" w:hAnsi="Arial" w:cs="Arial"/>
        </w:rPr>
        <w:t xml:space="preserve"> </w:t>
      </w:r>
    </w:p>
    <w:p w14:paraId="52E49C25" w14:textId="5080C0C2" w:rsidR="00AC6BCF" w:rsidRPr="00CF2353" w:rsidRDefault="0043709D" w:rsidP="00AC6BCF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43709D">
        <w:rPr>
          <w:rFonts w:ascii="Arial" w:hAnsi="Arial" w:cs="Arial"/>
        </w:rPr>
        <w:t xml:space="preserve">Cllr Melen </w:t>
      </w:r>
      <w:r w:rsidRPr="0043709D">
        <w:rPr>
          <w:rFonts w:ascii="Arial" w:hAnsi="Arial" w:cs="Arial"/>
          <w:b/>
          <w:bCs/>
        </w:rPr>
        <w:t>was thanked</w:t>
      </w:r>
      <w:r w:rsidRPr="0043709D">
        <w:rPr>
          <w:rFonts w:ascii="Arial" w:hAnsi="Arial" w:cs="Arial"/>
        </w:rPr>
        <w:t xml:space="preserve"> again for his assistance with the street lighting upgrade project.</w:t>
      </w:r>
    </w:p>
    <w:p w14:paraId="1B89E6D7" w14:textId="77777777" w:rsidR="00943F14" w:rsidRDefault="00943F14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6BA796A3" w14:textId="11D4A777" w:rsidR="00563B21" w:rsidRDefault="002A6CED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42A2B">
        <w:rPr>
          <w:rFonts w:ascii="Arial" w:hAnsi="Arial" w:cs="Arial"/>
          <w:b/>
          <w:bCs/>
        </w:rPr>
        <w:t>25</w:t>
      </w:r>
      <w:r w:rsidR="00174EFA" w:rsidRPr="00D353D7">
        <w:rPr>
          <w:rFonts w:ascii="Arial" w:hAnsi="Arial" w:cs="Arial"/>
          <w:b/>
          <w:bCs/>
        </w:rPr>
        <w:t>/202</w:t>
      </w:r>
      <w:r w:rsidR="008F7129">
        <w:rPr>
          <w:rFonts w:ascii="Arial" w:hAnsi="Arial" w:cs="Arial"/>
          <w:b/>
          <w:bCs/>
        </w:rPr>
        <w:t>6</w:t>
      </w:r>
      <w:r w:rsidR="00563B21" w:rsidRPr="00D353D7">
        <w:rPr>
          <w:rFonts w:ascii="Arial" w:hAnsi="Arial" w:cs="Arial"/>
          <w:b/>
          <w:bCs/>
        </w:rPr>
        <w:tab/>
      </w:r>
      <w:r w:rsidR="00FE3545" w:rsidRPr="00D353D7">
        <w:rPr>
          <w:rFonts w:ascii="Arial" w:hAnsi="Arial" w:cs="Arial"/>
          <w:b/>
          <w:bCs/>
        </w:rPr>
        <w:t xml:space="preserve">To receive an update from Borough Councillor W </w:t>
      </w:r>
      <w:r w:rsidR="00A60C7F">
        <w:rPr>
          <w:rFonts w:ascii="Arial" w:hAnsi="Arial" w:cs="Arial"/>
          <w:b/>
          <w:bCs/>
        </w:rPr>
        <w:t>J</w:t>
      </w:r>
      <w:r w:rsidR="00FE3545" w:rsidRPr="00D353D7">
        <w:rPr>
          <w:rFonts w:ascii="Arial" w:hAnsi="Arial" w:cs="Arial"/>
          <w:b/>
          <w:bCs/>
        </w:rPr>
        <w:t xml:space="preserve"> Crooks</w:t>
      </w:r>
    </w:p>
    <w:p w14:paraId="2CC5D907" w14:textId="77777777" w:rsidR="00CF2353" w:rsidRDefault="00CF2353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1CFE259D" w14:textId="34A889A2" w:rsidR="00CF2353" w:rsidRPr="00E25F3C" w:rsidRDefault="00CF2353" w:rsidP="00D27BDF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  <w:color w:val="EE0000"/>
        </w:rPr>
      </w:pPr>
      <w:r w:rsidRPr="00D27BDF">
        <w:rPr>
          <w:rFonts w:ascii="Arial" w:hAnsi="Arial" w:cs="Arial"/>
        </w:rPr>
        <w:tab/>
        <w:t xml:space="preserve">Cllr Crooks </w:t>
      </w:r>
      <w:r w:rsidRPr="00D27BDF">
        <w:rPr>
          <w:rFonts w:ascii="Arial" w:hAnsi="Arial" w:cs="Arial"/>
          <w:b/>
          <w:bCs/>
        </w:rPr>
        <w:t>was thanked</w:t>
      </w:r>
      <w:r w:rsidRPr="00D27BDF">
        <w:rPr>
          <w:rFonts w:ascii="Arial" w:hAnsi="Arial" w:cs="Arial"/>
        </w:rPr>
        <w:t xml:space="preserve"> for</w:t>
      </w:r>
      <w:r w:rsidR="00D27BDF" w:rsidRPr="00D27BDF">
        <w:rPr>
          <w:rFonts w:ascii="Arial" w:hAnsi="Arial" w:cs="Arial"/>
        </w:rPr>
        <w:t xml:space="preserve"> a report on Borough Council business which </w:t>
      </w:r>
      <w:r w:rsidR="00D27BDF" w:rsidRPr="0042524A">
        <w:rPr>
          <w:rFonts w:ascii="Arial" w:hAnsi="Arial" w:cs="Arial"/>
        </w:rPr>
        <w:t>included</w:t>
      </w:r>
      <w:r w:rsidR="009D1A8D" w:rsidRPr="0042524A">
        <w:rPr>
          <w:rFonts w:ascii="Arial" w:hAnsi="Arial" w:cs="Arial"/>
        </w:rPr>
        <w:t xml:space="preserve"> updates on </w:t>
      </w:r>
      <w:r w:rsidR="00B16D9A" w:rsidRPr="0042524A">
        <w:rPr>
          <w:rFonts w:ascii="Arial" w:hAnsi="Arial" w:cs="Arial"/>
        </w:rPr>
        <w:t>meetings</w:t>
      </w:r>
      <w:r w:rsidR="00D506DD" w:rsidRPr="0042524A">
        <w:rPr>
          <w:rFonts w:ascii="Arial" w:hAnsi="Arial" w:cs="Arial"/>
        </w:rPr>
        <w:t xml:space="preserve"> held.</w:t>
      </w:r>
      <w:r w:rsidR="008248B9" w:rsidRPr="0042524A">
        <w:rPr>
          <w:rFonts w:ascii="Arial" w:hAnsi="Arial" w:cs="Arial"/>
        </w:rPr>
        <w:t xml:space="preserve"> Food waste containers had been delivered within the Borough and collections were due to start in March. </w:t>
      </w:r>
      <w:r w:rsidR="00CB1E56" w:rsidRPr="0042524A">
        <w:rPr>
          <w:rFonts w:ascii="Arial" w:hAnsi="Arial" w:cs="Arial"/>
        </w:rPr>
        <w:t xml:space="preserve">Problems with management companies </w:t>
      </w:r>
      <w:r w:rsidR="00450091" w:rsidRPr="0042524A">
        <w:rPr>
          <w:rFonts w:ascii="Arial" w:hAnsi="Arial" w:cs="Arial"/>
        </w:rPr>
        <w:t xml:space="preserve">following </w:t>
      </w:r>
      <w:r w:rsidR="0042524A">
        <w:rPr>
          <w:rFonts w:ascii="Arial" w:hAnsi="Arial" w:cs="Arial"/>
        </w:rPr>
        <w:t xml:space="preserve">housing </w:t>
      </w:r>
      <w:r w:rsidR="00450091" w:rsidRPr="0042524A">
        <w:rPr>
          <w:rFonts w:ascii="Arial" w:hAnsi="Arial" w:cs="Arial"/>
        </w:rPr>
        <w:t>developments were discussed</w:t>
      </w:r>
      <w:r w:rsidR="0042524A" w:rsidRPr="0042524A">
        <w:rPr>
          <w:rFonts w:ascii="Arial" w:hAnsi="Arial" w:cs="Arial"/>
        </w:rPr>
        <w:t>.</w:t>
      </w:r>
    </w:p>
    <w:p w14:paraId="54F36789" w14:textId="77777777" w:rsidR="00CE0CC3" w:rsidRDefault="00CE0CC3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6DE303E0" w14:textId="09A4D7E9" w:rsidR="00324141" w:rsidRDefault="002A6CED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842A2B">
        <w:rPr>
          <w:rFonts w:ascii="Arial" w:hAnsi="Arial" w:cs="Arial"/>
          <w:b/>
          <w:bCs/>
        </w:rPr>
        <w:t>2</w:t>
      </w:r>
      <w:r w:rsidR="004560F5">
        <w:rPr>
          <w:rFonts w:ascii="Arial" w:hAnsi="Arial" w:cs="Arial"/>
          <w:b/>
          <w:bCs/>
        </w:rPr>
        <w:t>6</w:t>
      </w:r>
      <w:r w:rsidR="006A7415" w:rsidRPr="00D353D7">
        <w:rPr>
          <w:rFonts w:ascii="Arial" w:hAnsi="Arial" w:cs="Arial"/>
          <w:b/>
          <w:bCs/>
        </w:rPr>
        <w:t>/</w:t>
      </w:r>
      <w:r w:rsidR="00D15ED4" w:rsidRPr="00D353D7">
        <w:rPr>
          <w:rFonts w:ascii="Arial" w:hAnsi="Arial" w:cs="Arial"/>
          <w:b/>
          <w:bCs/>
        </w:rPr>
        <w:t>202</w:t>
      </w:r>
      <w:r w:rsidR="008F7129">
        <w:rPr>
          <w:rFonts w:ascii="Arial" w:hAnsi="Arial" w:cs="Arial"/>
          <w:b/>
          <w:bCs/>
        </w:rPr>
        <w:t>6</w:t>
      </w:r>
      <w:r w:rsidR="006A7415" w:rsidRPr="00D353D7">
        <w:rPr>
          <w:rFonts w:ascii="Arial" w:hAnsi="Arial" w:cs="Arial"/>
          <w:b/>
          <w:bCs/>
        </w:rPr>
        <w:tab/>
        <w:t>To receive update</w:t>
      </w:r>
      <w:r w:rsidR="00F90AC7" w:rsidRPr="00D353D7">
        <w:rPr>
          <w:rFonts w:ascii="Arial" w:hAnsi="Arial" w:cs="Arial"/>
          <w:b/>
          <w:bCs/>
        </w:rPr>
        <w:t>s</w:t>
      </w:r>
      <w:r w:rsidR="006A7415" w:rsidRPr="00D353D7">
        <w:rPr>
          <w:rFonts w:ascii="Arial" w:hAnsi="Arial" w:cs="Arial"/>
          <w:b/>
          <w:bCs/>
        </w:rPr>
        <w:t xml:space="preserve"> from </w:t>
      </w:r>
      <w:r w:rsidR="00EF1BC2" w:rsidRPr="00D353D7">
        <w:rPr>
          <w:rFonts w:ascii="Arial" w:hAnsi="Arial" w:cs="Arial"/>
          <w:b/>
          <w:bCs/>
        </w:rPr>
        <w:t>Community Groups and other organisations</w:t>
      </w:r>
      <w:r w:rsidR="00B54D8B">
        <w:rPr>
          <w:rFonts w:ascii="Arial" w:hAnsi="Arial" w:cs="Arial"/>
          <w:b/>
          <w:bCs/>
        </w:rPr>
        <w:tab/>
      </w:r>
    </w:p>
    <w:p w14:paraId="3BE25E37" w14:textId="77777777" w:rsidR="00D27BDF" w:rsidRDefault="00D27BDF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5A69E710" w14:textId="045BB010" w:rsidR="00D27BDF" w:rsidRPr="004B643D" w:rsidRDefault="00D27BDF" w:rsidP="00A100F3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A100F3">
        <w:rPr>
          <w:rFonts w:ascii="Arial" w:hAnsi="Arial" w:cs="Arial"/>
          <w:b/>
          <w:bCs/>
          <w:u w:val="single"/>
        </w:rPr>
        <w:tab/>
      </w:r>
      <w:r w:rsidR="00EB2170" w:rsidRPr="00A100F3">
        <w:rPr>
          <w:rFonts w:ascii="Arial" w:hAnsi="Arial" w:cs="Arial"/>
          <w:u w:val="single"/>
        </w:rPr>
        <w:t>PCC:</w:t>
      </w:r>
      <w:r w:rsidR="009B2AD5">
        <w:rPr>
          <w:rFonts w:ascii="Arial" w:hAnsi="Arial" w:cs="Arial"/>
        </w:rPr>
        <w:t xml:space="preserve"> A PCC meeting had been held and a new treasurer, Mrs K Elkin</w:t>
      </w:r>
      <w:r w:rsidR="00A100F3">
        <w:rPr>
          <w:rFonts w:ascii="Arial" w:hAnsi="Arial" w:cs="Arial"/>
        </w:rPr>
        <w:t>,</w:t>
      </w:r>
      <w:r w:rsidR="009B2AD5">
        <w:rPr>
          <w:rFonts w:ascii="Arial" w:hAnsi="Arial" w:cs="Arial"/>
        </w:rPr>
        <w:t xml:space="preserve"> had been appointed.</w:t>
      </w:r>
      <w:r w:rsidR="00A100F3">
        <w:rPr>
          <w:rFonts w:ascii="Arial" w:hAnsi="Arial" w:cs="Arial"/>
        </w:rPr>
        <w:t xml:space="preserve"> The AGM was scheduled for 14</w:t>
      </w:r>
      <w:r w:rsidR="00A100F3" w:rsidRPr="00A100F3">
        <w:rPr>
          <w:rFonts w:ascii="Arial" w:hAnsi="Arial" w:cs="Arial"/>
          <w:vertAlign w:val="superscript"/>
        </w:rPr>
        <w:t>th</w:t>
      </w:r>
      <w:r w:rsidR="00A100F3">
        <w:rPr>
          <w:rFonts w:ascii="Arial" w:hAnsi="Arial" w:cs="Arial"/>
        </w:rPr>
        <w:t xml:space="preserve"> May.</w:t>
      </w:r>
    </w:p>
    <w:p w14:paraId="5EEEFBFF" w14:textId="1F4E9158" w:rsidR="00EB2170" w:rsidRPr="004B643D" w:rsidRDefault="00EB2170" w:rsidP="00840272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 w:rsidRPr="004B643D">
        <w:rPr>
          <w:rFonts w:ascii="Arial" w:hAnsi="Arial" w:cs="Arial"/>
        </w:rPr>
        <w:tab/>
      </w:r>
      <w:r w:rsidRPr="00FB4C71">
        <w:rPr>
          <w:rFonts w:ascii="Arial" w:hAnsi="Arial" w:cs="Arial"/>
          <w:u w:val="single"/>
        </w:rPr>
        <w:t>Footpath Warden:</w:t>
      </w:r>
      <w:r w:rsidR="00FB4C71">
        <w:rPr>
          <w:rFonts w:ascii="Arial" w:hAnsi="Arial" w:cs="Arial"/>
        </w:rPr>
        <w:t xml:space="preserve"> No issues were reported.</w:t>
      </w:r>
    </w:p>
    <w:p w14:paraId="4CAEEF2D" w14:textId="5693CB48" w:rsidR="00EB2170" w:rsidRPr="004B643D" w:rsidRDefault="00EB2170" w:rsidP="00194945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4B643D">
        <w:rPr>
          <w:rFonts w:ascii="Arial" w:hAnsi="Arial" w:cs="Arial"/>
        </w:rPr>
        <w:lastRenderedPageBreak/>
        <w:tab/>
      </w:r>
      <w:r w:rsidRPr="00194945">
        <w:rPr>
          <w:rFonts w:ascii="Arial" w:hAnsi="Arial" w:cs="Arial"/>
          <w:u w:val="single"/>
        </w:rPr>
        <w:t>Nailstone Community Group:</w:t>
      </w:r>
      <w:r w:rsidR="00FB4C71">
        <w:rPr>
          <w:rFonts w:ascii="Arial" w:hAnsi="Arial" w:cs="Arial"/>
        </w:rPr>
        <w:t xml:space="preserve"> The group had held both formal and informal meetings at The Bull’s Head</w:t>
      </w:r>
      <w:r w:rsidR="005F1990">
        <w:rPr>
          <w:rFonts w:ascii="Arial" w:hAnsi="Arial" w:cs="Arial"/>
        </w:rPr>
        <w:t>. The Group’s AGM was to be held the following week and the Secretary and Treasurer were standing down.</w:t>
      </w:r>
      <w:r w:rsidR="000D3B0D">
        <w:rPr>
          <w:rFonts w:ascii="Arial" w:hAnsi="Arial" w:cs="Arial"/>
        </w:rPr>
        <w:t xml:space="preserve"> The group had events planned each month until June</w:t>
      </w:r>
      <w:r w:rsidR="00D4073C">
        <w:rPr>
          <w:rFonts w:ascii="Arial" w:hAnsi="Arial" w:cs="Arial"/>
        </w:rPr>
        <w:t xml:space="preserve"> at The Bull’s Head including a St Patrick’s Day and St George’s Day </w:t>
      </w:r>
      <w:r w:rsidR="0009722F">
        <w:rPr>
          <w:rFonts w:ascii="Arial" w:hAnsi="Arial" w:cs="Arial"/>
        </w:rPr>
        <w:t xml:space="preserve">event. </w:t>
      </w:r>
    </w:p>
    <w:p w14:paraId="6CAF8792" w14:textId="4376318B" w:rsidR="004B643D" w:rsidRPr="00CB474B" w:rsidRDefault="00EB2170" w:rsidP="00CB474B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194945">
        <w:rPr>
          <w:rFonts w:ascii="Arial" w:hAnsi="Arial" w:cs="Arial"/>
          <w:u w:val="single"/>
        </w:rPr>
        <w:tab/>
        <w:t>Nailstone Gardening Group:</w:t>
      </w:r>
      <w:r w:rsidR="0009722F">
        <w:rPr>
          <w:rFonts w:ascii="Arial" w:hAnsi="Arial" w:cs="Arial"/>
        </w:rPr>
        <w:t xml:space="preserve"> </w:t>
      </w:r>
      <w:r w:rsidR="00A179E4">
        <w:rPr>
          <w:rFonts w:ascii="Arial" w:hAnsi="Arial" w:cs="Arial"/>
        </w:rPr>
        <w:t>The bulbs planted</w:t>
      </w:r>
      <w:r w:rsidR="00194945">
        <w:rPr>
          <w:rFonts w:ascii="Arial" w:hAnsi="Arial" w:cs="Arial"/>
        </w:rPr>
        <w:t xml:space="preserve"> around the Village</w:t>
      </w:r>
      <w:r w:rsidR="00A179E4">
        <w:rPr>
          <w:rFonts w:ascii="Arial" w:hAnsi="Arial" w:cs="Arial"/>
        </w:rPr>
        <w:t xml:space="preserve"> in Autumn 2025 were </w:t>
      </w:r>
      <w:r w:rsidR="00087F1B">
        <w:rPr>
          <w:rFonts w:ascii="Arial" w:hAnsi="Arial" w:cs="Arial"/>
        </w:rPr>
        <w:t xml:space="preserve">beginning to flower and bare roots delivered over Winter had been potted up. The first in person meet up was scheduled for </w:t>
      </w:r>
      <w:r w:rsidR="00194945">
        <w:rPr>
          <w:rFonts w:ascii="Arial" w:hAnsi="Arial" w:cs="Arial"/>
        </w:rPr>
        <w:t>mid-March</w:t>
      </w:r>
      <w:r w:rsidR="00087F1B">
        <w:rPr>
          <w:rFonts w:ascii="Arial" w:hAnsi="Arial" w:cs="Arial"/>
        </w:rPr>
        <w:t xml:space="preserve">, weather permitting. </w:t>
      </w:r>
      <w:r w:rsidR="00694F65">
        <w:rPr>
          <w:rFonts w:ascii="Arial" w:hAnsi="Arial" w:cs="Arial"/>
        </w:rPr>
        <w:t xml:space="preserve">Completion of the Memorial </w:t>
      </w:r>
      <w:r w:rsidR="00194945">
        <w:rPr>
          <w:rFonts w:ascii="Arial" w:hAnsi="Arial" w:cs="Arial"/>
        </w:rPr>
        <w:t>Area</w:t>
      </w:r>
      <w:r w:rsidR="00694F65">
        <w:rPr>
          <w:rFonts w:ascii="Arial" w:hAnsi="Arial" w:cs="Arial"/>
        </w:rPr>
        <w:t xml:space="preserve"> was </w:t>
      </w:r>
      <w:r w:rsidR="004B0536">
        <w:rPr>
          <w:rFonts w:ascii="Arial" w:hAnsi="Arial" w:cs="Arial"/>
        </w:rPr>
        <w:t>planned,</w:t>
      </w:r>
      <w:r w:rsidR="00694F65">
        <w:rPr>
          <w:rFonts w:ascii="Arial" w:hAnsi="Arial" w:cs="Arial"/>
        </w:rPr>
        <w:t xml:space="preserve"> and the Compost Area was to be emptied in Spring</w:t>
      </w:r>
      <w:r w:rsidR="00194945">
        <w:rPr>
          <w:rFonts w:ascii="Arial" w:hAnsi="Arial" w:cs="Arial"/>
        </w:rPr>
        <w:t>.</w:t>
      </w:r>
    </w:p>
    <w:p w14:paraId="7F22162D" w14:textId="77777777" w:rsidR="0071148A" w:rsidRPr="008B3CBC" w:rsidRDefault="0071148A" w:rsidP="00840272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77DAE2A5" w14:textId="4EA26BA2" w:rsidR="00B74DDD" w:rsidRPr="00CB474B" w:rsidRDefault="004E1EC8" w:rsidP="00B74DDD">
      <w:pPr>
        <w:tabs>
          <w:tab w:val="left" w:pos="1418"/>
        </w:tabs>
        <w:spacing w:after="0" w:line="320" w:lineRule="exact"/>
        <w:jc w:val="center"/>
        <w:rPr>
          <w:rFonts w:ascii="Arial" w:hAnsi="Arial" w:cs="Arial"/>
          <w:b/>
          <w:bCs/>
          <w:u w:val="single"/>
        </w:rPr>
      </w:pPr>
      <w:r w:rsidRPr="00CB474B">
        <w:rPr>
          <w:rFonts w:ascii="Arial" w:hAnsi="Arial" w:cs="Arial"/>
          <w:b/>
          <w:bCs/>
          <w:u w:val="single"/>
        </w:rPr>
        <w:t>Council business</w:t>
      </w:r>
    </w:p>
    <w:p w14:paraId="702C0128" w14:textId="77777777" w:rsidR="00D353D7" w:rsidRPr="00D353D7" w:rsidRDefault="00D353D7" w:rsidP="00B74DDD">
      <w:pPr>
        <w:tabs>
          <w:tab w:val="left" w:pos="1418"/>
        </w:tabs>
        <w:spacing w:after="0" w:line="320" w:lineRule="exact"/>
        <w:jc w:val="center"/>
        <w:rPr>
          <w:rFonts w:ascii="Arial" w:hAnsi="Arial" w:cs="Arial"/>
          <w:b/>
          <w:bCs/>
        </w:rPr>
      </w:pPr>
    </w:p>
    <w:p w14:paraId="339BACDE" w14:textId="2366EFE5" w:rsidR="007C0AA0" w:rsidRDefault="008F7129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3C403F">
        <w:rPr>
          <w:rFonts w:ascii="Arial" w:hAnsi="Arial" w:cs="Arial"/>
          <w:b/>
          <w:bCs/>
        </w:rPr>
        <w:t>2</w:t>
      </w:r>
      <w:r w:rsidR="004560F5">
        <w:rPr>
          <w:rFonts w:ascii="Arial" w:hAnsi="Arial" w:cs="Arial"/>
          <w:b/>
          <w:bCs/>
        </w:rPr>
        <w:t>7</w:t>
      </w:r>
      <w:r w:rsidR="0025770A" w:rsidRPr="00D353D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="0025770A" w:rsidRPr="00D353D7">
        <w:rPr>
          <w:rFonts w:ascii="Arial" w:hAnsi="Arial" w:cs="Arial"/>
          <w:b/>
          <w:bCs/>
        </w:rPr>
        <w:tab/>
      </w:r>
      <w:r w:rsidR="00593D24" w:rsidRPr="00D353D7">
        <w:rPr>
          <w:rFonts w:ascii="Arial" w:hAnsi="Arial" w:cs="Arial"/>
          <w:b/>
          <w:bCs/>
        </w:rPr>
        <w:t xml:space="preserve">To </w:t>
      </w:r>
      <w:r w:rsidR="00AA3F81" w:rsidRPr="00D353D7">
        <w:rPr>
          <w:rFonts w:ascii="Arial" w:hAnsi="Arial" w:cs="Arial"/>
          <w:b/>
          <w:bCs/>
        </w:rPr>
        <w:t>consider</w:t>
      </w:r>
      <w:r w:rsidR="00593D24" w:rsidRPr="00D353D7">
        <w:rPr>
          <w:rFonts w:ascii="Arial" w:hAnsi="Arial" w:cs="Arial"/>
          <w:b/>
          <w:bCs/>
        </w:rPr>
        <w:t xml:space="preserve"> </w:t>
      </w:r>
      <w:r w:rsidR="007C0AA0" w:rsidRPr="00D353D7">
        <w:rPr>
          <w:rFonts w:ascii="Arial" w:hAnsi="Arial" w:cs="Arial"/>
          <w:b/>
          <w:bCs/>
        </w:rPr>
        <w:t>apologies for absence from Councillors</w:t>
      </w:r>
    </w:p>
    <w:p w14:paraId="45066D59" w14:textId="77777777" w:rsidR="004B643D" w:rsidRDefault="004B643D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1B07857A" w14:textId="0D78D55D" w:rsidR="004B643D" w:rsidRPr="004B643D" w:rsidRDefault="004B643D" w:rsidP="00840272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94945" w:rsidRPr="00194945">
        <w:rPr>
          <w:rFonts w:ascii="Arial" w:hAnsi="Arial" w:cs="Arial"/>
          <w:b/>
          <w:bCs/>
        </w:rPr>
        <w:t>It was resolved</w:t>
      </w:r>
      <w:r w:rsidR="00194945">
        <w:rPr>
          <w:rFonts w:ascii="Arial" w:hAnsi="Arial" w:cs="Arial"/>
        </w:rPr>
        <w:t xml:space="preserve"> that apologies from Cllr Harris be accepted.</w:t>
      </w:r>
    </w:p>
    <w:p w14:paraId="03A528F1" w14:textId="77777777" w:rsidR="004F2FDC" w:rsidRPr="00D353D7" w:rsidRDefault="004F2FDC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6F32874D" w14:textId="12E0983C" w:rsidR="00EF66A9" w:rsidRDefault="008F7129" w:rsidP="00063A50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3C403F">
        <w:rPr>
          <w:rFonts w:ascii="Arial" w:hAnsi="Arial" w:cs="Arial"/>
          <w:b/>
          <w:bCs/>
        </w:rPr>
        <w:t>2</w:t>
      </w:r>
      <w:r w:rsidR="004560F5">
        <w:rPr>
          <w:rFonts w:ascii="Arial" w:hAnsi="Arial" w:cs="Arial"/>
          <w:b/>
          <w:bCs/>
        </w:rPr>
        <w:t>8</w:t>
      </w:r>
      <w:r w:rsidR="005A3BD2" w:rsidRPr="00D353D7">
        <w:rPr>
          <w:rFonts w:ascii="Arial" w:hAnsi="Arial" w:cs="Arial"/>
          <w:b/>
          <w:bCs/>
        </w:rPr>
        <w:t>/</w:t>
      </w:r>
      <w:r w:rsidR="00D15ED4" w:rsidRPr="00D353D7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r w:rsidR="005A3BD2" w:rsidRPr="00D353D7">
        <w:rPr>
          <w:rFonts w:ascii="Arial" w:hAnsi="Arial" w:cs="Arial"/>
          <w:b/>
          <w:bCs/>
        </w:rPr>
        <w:tab/>
        <w:t xml:space="preserve">To receive declarations of interests (including Disclosable Pecuniary </w:t>
      </w:r>
      <w:r w:rsidR="005A3BD2" w:rsidRPr="00D353D7">
        <w:rPr>
          <w:rFonts w:ascii="Arial" w:hAnsi="Arial" w:cs="Arial"/>
          <w:b/>
          <w:bCs/>
        </w:rPr>
        <w:tab/>
        <w:t>Interests) and requests for dispensations in respect of items on the agenda</w:t>
      </w:r>
    </w:p>
    <w:p w14:paraId="354CC9B7" w14:textId="77777777" w:rsidR="004B643D" w:rsidRDefault="004B643D" w:rsidP="00063A50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71ED500E" w14:textId="187032EE" w:rsidR="004B643D" w:rsidRPr="00696A1D" w:rsidRDefault="004B643D" w:rsidP="00063A50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96A1D">
        <w:rPr>
          <w:rFonts w:ascii="Arial" w:hAnsi="Arial" w:cs="Arial"/>
        </w:rPr>
        <w:t xml:space="preserve">Cllr Crane declared </w:t>
      </w:r>
      <w:r w:rsidR="00651E45" w:rsidRPr="00696A1D">
        <w:rPr>
          <w:rFonts w:ascii="Arial" w:hAnsi="Arial" w:cs="Arial"/>
        </w:rPr>
        <w:t>a</w:t>
      </w:r>
      <w:r w:rsidRPr="00696A1D">
        <w:rPr>
          <w:rFonts w:ascii="Arial" w:hAnsi="Arial" w:cs="Arial"/>
        </w:rPr>
        <w:t xml:space="preserve"> </w:t>
      </w:r>
      <w:r w:rsidR="00194945">
        <w:rPr>
          <w:rFonts w:ascii="Arial" w:hAnsi="Arial" w:cs="Arial"/>
        </w:rPr>
        <w:t xml:space="preserve">disclosable pecuniary </w:t>
      </w:r>
      <w:r w:rsidRPr="00696A1D">
        <w:rPr>
          <w:rFonts w:ascii="Arial" w:hAnsi="Arial" w:cs="Arial"/>
        </w:rPr>
        <w:t>interest in item</w:t>
      </w:r>
      <w:r w:rsidR="00696A1D" w:rsidRPr="00696A1D">
        <w:rPr>
          <w:rFonts w:ascii="Arial" w:hAnsi="Arial" w:cs="Arial"/>
        </w:rPr>
        <w:t xml:space="preserve"> 031/2026 as landowner</w:t>
      </w:r>
      <w:r w:rsidR="00AC32B9">
        <w:rPr>
          <w:rFonts w:ascii="Arial" w:hAnsi="Arial" w:cs="Arial"/>
        </w:rPr>
        <w:t>.</w:t>
      </w:r>
      <w:r w:rsidR="00194945">
        <w:rPr>
          <w:rFonts w:ascii="Arial" w:hAnsi="Arial" w:cs="Arial"/>
        </w:rPr>
        <w:t xml:space="preserve"> </w:t>
      </w:r>
      <w:r w:rsidR="00651E45">
        <w:rPr>
          <w:rFonts w:ascii="Arial" w:hAnsi="Arial" w:cs="Arial"/>
        </w:rPr>
        <w:t>Cllr Crane would not be voting or taking part in the discussion on this agenda item.</w:t>
      </w:r>
    </w:p>
    <w:p w14:paraId="5BA2CEA1" w14:textId="77777777" w:rsidR="004F2FDC" w:rsidRPr="00D353D7" w:rsidRDefault="004F2FDC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5F423379" w14:textId="3446DA2E" w:rsidR="004E1EC8" w:rsidRDefault="008F7129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3C403F">
        <w:rPr>
          <w:rFonts w:ascii="Arial" w:hAnsi="Arial" w:cs="Arial"/>
          <w:b/>
          <w:bCs/>
        </w:rPr>
        <w:t>2</w:t>
      </w:r>
      <w:r w:rsidR="004560F5">
        <w:rPr>
          <w:rFonts w:ascii="Arial" w:hAnsi="Arial" w:cs="Arial"/>
          <w:b/>
          <w:bCs/>
        </w:rPr>
        <w:t>9</w:t>
      </w:r>
      <w:r w:rsidR="004E1EC8" w:rsidRPr="00D353D7">
        <w:rPr>
          <w:rFonts w:ascii="Arial" w:hAnsi="Arial" w:cs="Arial"/>
          <w:b/>
          <w:bCs/>
        </w:rPr>
        <w:t>/</w:t>
      </w:r>
      <w:r w:rsidR="00D15ED4" w:rsidRPr="00D353D7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r w:rsidR="004E1EC8" w:rsidRPr="00D353D7">
        <w:rPr>
          <w:rFonts w:ascii="Arial" w:hAnsi="Arial" w:cs="Arial"/>
          <w:b/>
          <w:bCs/>
        </w:rPr>
        <w:tab/>
      </w:r>
      <w:r w:rsidR="009F09DC" w:rsidRPr="00D353D7">
        <w:rPr>
          <w:rFonts w:ascii="Arial" w:hAnsi="Arial" w:cs="Arial"/>
          <w:b/>
          <w:bCs/>
        </w:rPr>
        <w:t>To approve the minutes of the meeting of</w:t>
      </w:r>
      <w:r w:rsidR="00B32344" w:rsidRPr="00D353D7">
        <w:rPr>
          <w:rFonts w:ascii="Arial" w:hAnsi="Arial" w:cs="Arial"/>
          <w:b/>
          <w:bCs/>
        </w:rPr>
        <w:t xml:space="preserve"> </w:t>
      </w:r>
      <w:r w:rsidR="00E03829">
        <w:rPr>
          <w:rFonts w:ascii="Arial" w:hAnsi="Arial" w:cs="Arial"/>
          <w:b/>
          <w:bCs/>
        </w:rPr>
        <w:t>2</w:t>
      </w:r>
      <w:r w:rsidR="003C403F">
        <w:rPr>
          <w:rFonts w:ascii="Arial" w:hAnsi="Arial" w:cs="Arial"/>
          <w:b/>
          <w:bCs/>
        </w:rPr>
        <w:t>8</w:t>
      </w:r>
      <w:r w:rsidR="003C403F" w:rsidRPr="003C403F">
        <w:rPr>
          <w:rFonts w:ascii="Arial" w:hAnsi="Arial" w:cs="Arial"/>
          <w:b/>
          <w:bCs/>
          <w:vertAlign w:val="superscript"/>
        </w:rPr>
        <w:t>th</w:t>
      </w:r>
      <w:r w:rsidR="003C403F">
        <w:rPr>
          <w:rFonts w:ascii="Arial" w:hAnsi="Arial" w:cs="Arial"/>
          <w:b/>
          <w:bCs/>
        </w:rPr>
        <w:t xml:space="preserve"> January 2026</w:t>
      </w:r>
      <w:r w:rsidR="00B32344" w:rsidRPr="00D353D7">
        <w:rPr>
          <w:rFonts w:ascii="Arial" w:hAnsi="Arial" w:cs="Arial"/>
          <w:b/>
          <w:bCs/>
        </w:rPr>
        <w:t xml:space="preserve"> </w:t>
      </w:r>
    </w:p>
    <w:p w14:paraId="7C2AACF4" w14:textId="77777777" w:rsidR="00381EA3" w:rsidRDefault="00381EA3" w:rsidP="00840272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2711CE90" w14:textId="7343F9E4" w:rsidR="00381EA3" w:rsidRPr="00381EA3" w:rsidRDefault="00381EA3" w:rsidP="00381EA3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381EA3">
        <w:rPr>
          <w:rFonts w:ascii="Arial" w:hAnsi="Arial" w:cs="Arial"/>
          <w:b/>
          <w:bCs/>
        </w:rPr>
        <w:tab/>
        <w:t>It was resolved</w:t>
      </w:r>
      <w:r w:rsidRPr="00381EA3">
        <w:rPr>
          <w:rFonts w:ascii="Arial" w:hAnsi="Arial" w:cs="Arial"/>
        </w:rPr>
        <w:t xml:space="preserve"> that the minutes be approved and they were signed by the Chair</w:t>
      </w:r>
      <w:r w:rsidR="002C2BB8">
        <w:rPr>
          <w:rFonts w:ascii="Arial" w:hAnsi="Arial" w:cs="Arial"/>
        </w:rPr>
        <w:t>.</w:t>
      </w:r>
    </w:p>
    <w:p w14:paraId="4FF4C57E" w14:textId="77777777" w:rsidR="004F2FDC" w:rsidRDefault="004F2FDC" w:rsidP="00840272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3B7D6A9B" w14:textId="22DD0A35" w:rsidR="00B154FE" w:rsidRDefault="008F7129" w:rsidP="007F551B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4560F5">
        <w:rPr>
          <w:rFonts w:ascii="Arial" w:hAnsi="Arial" w:cs="Arial"/>
          <w:b/>
          <w:bCs/>
        </w:rPr>
        <w:t>30</w:t>
      </w:r>
      <w:r w:rsidR="003562BC" w:rsidRPr="00D353D7">
        <w:rPr>
          <w:rFonts w:ascii="Arial" w:hAnsi="Arial" w:cs="Arial"/>
          <w:b/>
          <w:bCs/>
        </w:rPr>
        <w:t>/</w:t>
      </w:r>
      <w:r w:rsidR="00D15ED4" w:rsidRPr="00D353D7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6</w:t>
      </w:r>
      <w:r w:rsidR="0003099B" w:rsidRPr="00D353D7">
        <w:rPr>
          <w:rFonts w:ascii="Arial" w:hAnsi="Arial" w:cs="Arial"/>
          <w:b/>
          <w:bCs/>
        </w:rPr>
        <w:tab/>
      </w:r>
      <w:r w:rsidR="00B7408C" w:rsidRPr="00D353D7">
        <w:rPr>
          <w:rFonts w:ascii="Arial" w:hAnsi="Arial" w:cs="Arial"/>
          <w:b/>
          <w:bCs/>
        </w:rPr>
        <w:t>To re</w:t>
      </w:r>
      <w:r w:rsidR="003E01AB" w:rsidRPr="00D353D7">
        <w:rPr>
          <w:rFonts w:ascii="Arial" w:hAnsi="Arial" w:cs="Arial"/>
          <w:b/>
          <w:bCs/>
        </w:rPr>
        <w:t>ceive update</w:t>
      </w:r>
      <w:r w:rsidR="00AF5997" w:rsidRPr="00D353D7">
        <w:rPr>
          <w:rFonts w:ascii="Arial" w:hAnsi="Arial" w:cs="Arial"/>
          <w:b/>
          <w:bCs/>
        </w:rPr>
        <w:t>s</w:t>
      </w:r>
      <w:r w:rsidR="003E01AB" w:rsidRPr="00D353D7">
        <w:rPr>
          <w:rFonts w:ascii="Arial" w:hAnsi="Arial" w:cs="Arial"/>
          <w:b/>
          <w:bCs/>
        </w:rPr>
        <w:t xml:space="preserve"> from</w:t>
      </w:r>
      <w:r w:rsidR="00F10A8D" w:rsidRPr="00D353D7">
        <w:rPr>
          <w:rFonts w:ascii="Arial" w:hAnsi="Arial" w:cs="Arial"/>
          <w:b/>
          <w:bCs/>
        </w:rPr>
        <w:t xml:space="preserve"> </w:t>
      </w:r>
      <w:r w:rsidR="00396B55" w:rsidRPr="00D353D7">
        <w:rPr>
          <w:rFonts w:ascii="Arial" w:hAnsi="Arial" w:cs="Arial"/>
          <w:b/>
          <w:bCs/>
        </w:rPr>
        <w:t xml:space="preserve">Councillors and </w:t>
      </w:r>
      <w:r w:rsidR="003E01AB" w:rsidRPr="00D353D7">
        <w:rPr>
          <w:rFonts w:ascii="Arial" w:hAnsi="Arial" w:cs="Arial"/>
          <w:b/>
          <w:bCs/>
        </w:rPr>
        <w:t>the Clerk</w:t>
      </w:r>
      <w:r w:rsidR="00D6225F">
        <w:rPr>
          <w:rFonts w:ascii="Arial" w:hAnsi="Arial" w:cs="Arial"/>
          <w:b/>
          <w:bCs/>
        </w:rPr>
        <w:t xml:space="preserve"> </w:t>
      </w:r>
    </w:p>
    <w:p w14:paraId="0593700B" w14:textId="23E5A313" w:rsidR="00381EA3" w:rsidRPr="00381EA3" w:rsidRDefault="00381EA3" w:rsidP="007F551B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2468E714" w14:textId="16768D05" w:rsidR="00381EA3" w:rsidRPr="00381EA3" w:rsidRDefault="00381EA3" w:rsidP="00F416E7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F416E7">
        <w:rPr>
          <w:rFonts w:ascii="Arial" w:hAnsi="Arial" w:cs="Arial"/>
          <w:u w:val="single"/>
        </w:rPr>
        <w:tab/>
        <w:t>Cllr Darlington:</w:t>
      </w:r>
      <w:r w:rsidR="00C1486E">
        <w:rPr>
          <w:rFonts w:ascii="Arial" w:hAnsi="Arial" w:cs="Arial"/>
        </w:rPr>
        <w:t xml:space="preserve"> Cllr Darlington reported she and her husband would be assisting Rob Johnson </w:t>
      </w:r>
      <w:r w:rsidR="00F416E7">
        <w:rPr>
          <w:rFonts w:ascii="Arial" w:hAnsi="Arial" w:cs="Arial"/>
        </w:rPr>
        <w:t>with the siting of the new bench</w:t>
      </w:r>
      <w:r w:rsidR="002C2BB8">
        <w:rPr>
          <w:rFonts w:ascii="Arial" w:hAnsi="Arial" w:cs="Arial"/>
        </w:rPr>
        <w:t xml:space="preserve"> at the entrance to The Oval.</w:t>
      </w:r>
      <w:r w:rsidR="00F416E7">
        <w:rPr>
          <w:rFonts w:ascii="Arial" w:hAnsi="Arial" w:cs="Arial"/>
        </w:rPr>
        <w:t xml:space="preserve"> The old bench had had its fixings tarmacked over and the wooden legs would be sawn off flush with the ground.</w:t>
      </w:r>
    </w:p>
    <w:p w14:paraId="409B2B30" w14:textId="730F305C" w:rsidR="00381EA3" w:rsidRPr="00381EA3" w:rsidRDefault="00381EA3" w:rsidP="007F551B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 w:rsidRPr="00381EA3">
        <w:rPr>
          <w:rFonts w:ascii="Arial" w:hAnsi="Arial" w:cs="Arial"/>
        </w:rPr>
        <w:tab/>
      </w:r>
      <w:r w:rsidRPr="006D1B41">
        <w:rPr>
          <w:rFonts w:ascii="Arial" w:hAnsi="Arial" w:cs="Arial"/>
          <w:u w:val="single"/>
        </w:rPr>
        <w:t>Cllr Crane:</w:t>
      </w:r>
      <w:r w:rsidR="006D1B41">
        <w:rPr>
          <w:rFonts w:ascii="Arial" w:hAnsi="Arial" w:cs="Arial"/>
        </w:rPr>
        <w:t xml:space="preserve"> no update</w:t>
      </w:r>
    </w:p>
    <w:p w14:paraId="5054CEE1" w14:textId="4AD17EFB" w:rsidR="00381EA3" w:rsidRPr="00381EA3" w:rsidRDefault="00381EA3" w:rsidP="006D1B41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6D1B41">
        <w:rPr>
          <w:rFonts w:ascii="Arial" w:hAnsi="Arial" w:cs="Arial"/>
          <w:u w:val="single"/>
        </w:rPr>
        <w:tab/>
        <w:t>Cllr Harrison:</w:t>
      </w:r>
      <w:r w:rsidR="006D1B41">
        <w:rPr>
          <w:rFonts w:ascii="Arial" w:hAnsi="Arial" w:cs="Arial"/>
        </w:rPr>
        <w:t xml:space="preserve"> Cllr Harrison updated Cllrs on his personal circumstances and requested that the Stoneshollow Solar Fund be placed on the next meeting agenda for an update.</w:t>
      </w:r>
    </w:p>
    <w:p w14:paraId="7AB21E16" w14:textId="0A6362B5" w:rsidR="00381EA3" w:rsidRPr="00381EA3" w:rsidRDefault="00381EA3" w:rsidP="007F551B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 w:rsidRPr="006D1B41">
        <w:rPr>
          <w:rFonts w:ascii="Arial" w:hAnsi="Arial" w:cs="Arial"/>
        </w:rPr>
        <w:tab/>
      </w:r>
      <w:r w:rsidRPr="006D1B41">
        <w:rPr>
          <w:rFonts w:ascii="Arial" w:hAnsi="Arial" w:cs="Arial"/>
          <w:u w:val="single"/>
        </w:rPr>
        <w:t>Cllr Waterlow:</w:t>
      </w:r>
      <w:r w:rsidR="006D1B41">
        <w:rPr>
          <w:rFonts w:ascii="Arial" w:hAnsi="Arial" w:cs="Arial"/>
        </w:rPr>
        <w:t xml:space="preserve"> no update</w:t>
      </w:r>
    </w:p>
    <w:p w14:paraId="07DDB0E7" w14:textId="35A00A13" w:rsidR="00381EA3" w:rsidRDefault="00381EA3" w:rsidP="00C4367E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381EA3">
        <w:rPr>
          <w:rFonts w:ascii="Arial" w:hAnsi="Arial" w:cs="Arial"/>
        </w:rPr>
        <w:tab/>
        <w:t>Clerk:</w:t>
      </w:r>
      <w:r>
        <w:rPr>
          <w:rFonts w:ascii="Arial" w:hAnsi="Arial" w:cs="Arial"/>
        </w:rPr>
        <w:t xml:space="preserve"> </w:t>
      </w:r>
      <w:r w:rsidR="00DF203A" w:rsidRPr="00C4367E">
        <w:rPr>
          <w:rFonts w:ascii="Arial" w:hAnsi="Arial" w:cs="Arial"/>
          <w:b/>
          <w:bCs/>
        </w:rPr>
        <w:t>HSBC</w:t>
      </w:r>
      <w:r w:rsidR="00DF203A">
        <w:rPr>
          <w:rFonts w:ascii="Arial" w:hAnsi="Arial" w:cs="Arial"/>
        </w:rPr>
        <w:t xml:space="preserve"> – HSBC bank had </w:t>
      </w:r>
      <w:r w:rsidR="00A575F5">
        <w:rPr>
          <w:rFonts w:ascii="Arial" w:hAnsi="Arial" w:cs="Arial"/>
        </w:rPr>
        <w:t xml:space="preserve">carried out a routine safeguarding review and had </w:t>
      </w:r>
      <w:r w:rsidR="00DF203A">
        <w:rPr>
          <w:rFonts w:ascii="Arial" w:hAnsi="Arial" w:cs="Arial"/>
        </w:rPr>
        <w:t>confirmed in writing that the</w:t>
      </w:r>
      <w:r w:rsidR="00C4367E">
        <w:rPr>
          <w:rFonts w:ascii="Arial" w:hAnsi="Arial" w:cs="Arial"/>
        </w:rPr>
        <w:t xml:space="preserve"> review was completed without any issues.</w:t>
      </w:r>
    </w:p>
    <w:p w14:paraId="77E6DEC7" w14:textId="77777777" w:rsidR="0032292D" w:rsidRDefault="00DA4A04" w:rsidP="00C4367E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046194">
        <w:rPr>
          <w:rFonts w:ascii="Arial" w:hAnsi="Arial" w:cs="Arial"/>
          <w:b/>
          <w:bCs/>
        </w:rPr>
        <w:lastRenderedPageBreak/>
        <w:t>P&amp;CIF grant and street lighting</w:t>
      </w:r>
      <w:r>
        <w:rPr>
          <w:rFonts w:ascii="Arial" w:hAnsi="Arial" w:cs="Arial"/>
        </w:rPr>
        <w:t xml:space="preserve"> – The </w:t>
      </w:r>
      <w:r w:rsidR="00046194">
        <w:rPr>
          <w:rFonts w:ascii="Arial" w:hAnsi="Arial" w:cs="Arial"/>
        </w:rPr>
        <w:t xml:space="preserve">decommissioning and the refurbishment and upgrade works to the PC’s street lighting had been completed ahead of schedule and the PC’s streetlights were now fully operational. </w:t>
      </w:r>
      <w:r w:rsidR="00D01EBF">
        <w:rPr>
          <w:rFonts w:ascii="Arial" w:hAnsi="Arial" w:cs="Arial"/>
        </w:rPr>
        <w:t>The invoice had been submitted</w:t>
      </w:r>
      <w:r w:rsidR="007B4FE1">
        <w:rPr>
          <w:rFonts w:ascii="Arial" w:hAnsi="Arial" w:cs="Arial"/>
        </w:rPr>
        <w:t xml:space="preserve"> to H&amp;BBC</w:t>
      </w:r>
      <w:r w:rsidR="00D01EBF">
        <w:rPr>
          <w:rFonts w:ascii="Arial" w:hAnsi="Arial" w:cs="Arial"/>
        </w:rPr>
        <w:t xml:space="preserve"> </w:t>
      </w:r>
      <w:r w:rsidR="0055165B">
        <w:rPr>
          <w:rFonts w:ascii="Arial" w:hAnsi="Arial" w:cs="Arial"/>
        </w:rPr>
        <w:t>to</w:t>
      </w:r>
      <w:r w:rsidR="00D01EBF">
        <w:rPr>
          <w:rFonts w:ascii="Arial" w:hAnsi="Arial" w:cs="Arial"/>
        </w:rPr>
        <w:t xml:space="preserve"> claim the grant monies and</w:t>
      </w:r>
      <w:r w:rsidR="007B4FE1">
        <w:rPr>
          <w:rFonts w:ascii="Arial" w:hAnsi="Arial" w:cs="Arial"/>
        </w:rPr>
        <w:t xml:space="preserve"> the grant monies</w:t>
      </w:r>
      <w:r w:rsidR="0055165B">
        <w:rPr>
          <w:rFonts w:ascii="Arial" w:hAnsi="Arial" w:cs="Arial"/>
        </w:rPr>
        <w:t xml:space="preserve"> of £6,259</w:t>
      </w:r>
      <w:r w:rsidR="007B4FE1">
        <w:rPr>
          <w:rFonts w:ascii="Arial" w:hAnsi="Arial" w:cs="Arial"/>
        </w:rPr>
        <w:t xml:space="preserve"> had been received into the PC’s bank account.</w:t>
      </w:r>
      <w:r w:rsidR="0055165B">
        <w:rPr>
          <w:rFonts w:ascii="Arial" w:hAnsi="Arial" w:cs="Arial"/>
        </w:rPr>
        <w:t xml:space="preserve"> National Grid had amended the national database to show the transfer of assets away from N</w:t>
      </w:r>
      <w:r w:rsidR="00BB4734">
        <w:rPr>
          <w:rFonts w:ascii="Arial" w:hAnsi="Arial" w:cs="Arial"/>
        </w:rPr>
        <w:t>p</w:t>
      </w:r>
      <w:r w:rsidR="0055165B">
        <w:rPr>
          <w:rFonts w:ascii="Arial" w:hAnsi="Arial" w:cs="Arial"/>
        </w:rPr>
        <w:t>ower</w:t>
      </w:r>
      <w:r w:rsidR="001021A7">
        <w:rPr>
          <w:rFonts w:ascii="Arial" w:hAnsi="Arial" w:cs="Arial"/>
        </w:rPr>
        <w:t xml:space="preserve"> </w:t>
      </w:r>
      <w:r w:rsidR="00AC6832">
        <w:rPr>
          <w:rFonts w:ascii="Arial" w:hAnsi="Arial" w:cs="Arial"/>
        </w:rPr>
        <w:t xml:space="preserve">on 1/12/25 </w:t>
      </w:r>
      <w:r w:rsidR="00C52C34">
        <w:rPr>
          <w:rFonts w:ascii="Arial" w:hAnsi="Arial" w:cs="Arial"/>
        </w:rPr>
        <w:t>which would now allow the PC to pay LCC’s electricity invoice.</w:t>
      </w:r>
      <w:r w:rsidR="00BB4734">
        <w:rPr>
          <w:rFonts w:ascii="Arial" w:hAnsi="Arial" w:cs="Arial"/>
        </w:rPr>
        <w:t xml:space="preserve"> </w:t>
      </w:r>
      <w:r w:rsidR="00656D8B">
        <w:rPr>
          <w:rFonts w:ascii="Arial" w:hAnsi="Arial" w:cs="Arial"/>
        </w:rPr>
        <w:t>Npower advised they would now amend and reissue the</w:t>
      </w:r>
      <w:r w:rsidR="00AC6832">
        <w:rPr>
          <w:rFonts w:ascii="Arial" w:hAnsi="Arial" w:cs="Arial"/>
        </w:rPr>
        <w:t>ir</w:t>
      </w:r>
      <w:r w:rsidR="00656D8B">
        <w:rPr>
          <w:rFonts w:ascii="Arial" w:hAnsi="Arial" w:cs="Arial"/>
        </w:rPr>
        <w:t xml:space="preserve"> </w:t>
      </w:r>
      <w:r w:rsidR="005A7AF9">
        <w:rPr>
          <w:rFonts w:ascii="Arial" w:hAnsi="Arial" w:cs="Arial"/>
        </w:rPr>
        <w:t>disputed</w:t>
      </w:r>
      <w:r w:rsidR="00AC6832">
        <w:rPr>
          <w:rFonts w:ascii="Arial" w:hAnsi="Arial" w:cs="Arial"/>
        </w:rPr>
        <w:t xml:space="preserve"> quarterly</w:t>
      </w:r>
      <w:r w:rsidR="008E73B5">
        <w:rPr>
          <w:rFonts w:ascii="Arial" w:hAnsi="Arial" w:cs="Arial"/>
        </w:rPr>
        <w:t xml:space="preserve"> </w:t>
      </w:r>
      <w:r w:rsidR="009961CF">
        <w:rPr>
          <w:rFonts w:ascii="Arial" w:hAnsi="Arial" w:cs="Arial"/>
        </w:rPr>
        <w:t xml:space="preserve">invoice </w:t>
      </w:r>
      <w:r w:rsidR="00AC6832">
        <w:rPr>
          <w:rFonts w:ascii="Arial" w:hAnsi="Arial" w:cs="Arial"/>
        </w:rPr>
        <w:t>covering October-</w:t>
      </w:r>
      <w:r w:rsidR="009961CF">
        <w:rPr>
          <w:rFonts w:ascii="Arial" w:hAnsi="Arial" w:cs="Arial"/>
        </w:rPr>
        <w:t xml:space="preserve">December 2025. Following a formal complaint to Npower, Npower had </w:t>
      </w:r>
      <w:r w:rsidR="005A7AF9">
        <w:rPr>
          <w:rFonts w:ascii="Arial" w:hAnsi="Arial" w:cs="Arial"/>
        </w:rPr>
        <w:t>refunded the penalty charge they had issued on the disputed invoice.</w:t>
      </w:r>
      <w:r w:rsidR="00E812C2">
        <w:rPr>
          <w:rFonts w:ascii="Arial" w:hAnsi="Arial" w:cs="Arial"/>
        </w:rPr>
        <w:t xml:space="preserve"> </w:t>
      </w:r>
    </w:p>
    <w:p w14:paraId="7ACC774D" w14:textId="6281C846" w:rsidR="00DA4A04" w:rsidRPr="00381EA3" w:rsidRDefault="0032292D" w:rsidP="00C4367E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0352F1">
        <w:rPr>
          <w:rFonts w:ascii="Arial" w:hAnsi="Arial" w:cs="Arial"/>
        </w:rPr>
        <w:t>A second formal complaint had been raised with Npower on 23/2/26 due to Npower crediting the dispute</w:t>
      </w:r>
      <w:r w:rsidR="000352F1" w:rsidRPr="000352F1">
        <w:rPr>
          <w:rFonts w:ascii="Arial" w:hAnsi="Arial" w:cs="Arial"/>
        </w:rPr>
        <w:t xml:space="preserve">d invoice and then reissuing the invoice for the same </w:t>
      </w:r>
      <w:proofErr w:type="gramStart"/>
      <w:r w:rsidR="000352F1" w:rsidRPr="000352F1">
        <w:rPr>
          <w:rFonts w:ascii="Arial" w:hAnsi="Arial" w:cs="Arial"/>
        </w:rPr>
        <w:t>time period</w:t>
      </w:r>
      <w:proofErr w:type="gramEnd"/>
      <w:r w:rsidR="000352F1" w:rsidRPr="000352F1">
        <w:rPr>
          <w:rFonts w:ascii="Arial" w:hAnsi="Arial" w:cs="Arial"/>
        </w:rPr>
        <w:t xml:space="preserve"> </w:t>
      </w:r>
      <w:r w:rsidR="002A5E39">
        <w:rPr>
          <w:rFonts w:ascii="Arial" w:hAnsi="Arial" w:cs="Arial"/>
        </w:rPr>
        <w:t xml:space="preserve">of October - December 2025 </w:t>
      </w:r>
      <w:r w:rsidR="000352F1" w:rsidRPr="000352F1">
        <w:rPr>
          <w:rFonts w:ascii="Arial" w:hAnsi="Arial" w:cs="Arial"/>
        </w:rPr>
        <w:t>at 15p more.</w:t>
      </w:r>
      <w:r w:rsidR="000352F1">
        <w:rPr>
          <w:rFonts w:ascii="Arial" w:hAnsi="Arial" w:cs="Arial"/>
        </w:rPr>
        <w:t xml:space="preserve"> </w:t>
      </w:r>
      <w:r w:rsidR="00F9419A">
        <w:rPr>
          <w:rFonts w:ascii="Arial" w:hAnsi="Arial" w:cs="Arial"/>
        </w:rPr>
        <w:t xml:space="preserve">The second incorrect invoice had been placed in dispute. </w:t>
      </w:r>
      <w:r w:rsidR="002A5E39">
        <w:rPr>
          <w:rFonts w:ascii="Arial" w:hAnsi="Arial" w:cs="Arial"/>
        </w:rPr>
        <w:t xml:space="preserve">Cllrs would be kept advised of </w:t>
      </w:r>
      <w:r w:rsidR="00F9419A">
        <w:rPr>
          <w:rFonts w:ascii="Arial" w:hAnsi="Arial" w:cs="Arial"/>
        </w:rPr>
        <w:t xml:space="preserve">the progress of this. </w:t>
      </w:r>
      <w:r w:rsidR="00E812C2">
        <w:rPr>
          <w:rFonts w:ascii="Arial" w:hAnsi="Arial" w:cs="Arial"/>
        </w:rPr>
        <w:t xml:space="preserve">County Cllr Melen and Officers at H&amp;BBC and LCC had </w:t>
      </w:r>
      <w:r w:rsidR="00E812C2" w:rsidRPr="00E812C2">
        <w:rPr>
          <w:rFonts w:ascii="Arial" w:hAnsi="Arial" w:cs="Arial"/>
          <w:b/>
          <w:bCs/>
        </w:rPr>
        <w:t>been thanked</w:t>
      </w:r>
      <w:r w:rsidR="00E812C2">
        <w:rPr>
          <w:rFonts w:ascii="Arial" w:hAnsi="Arial" w:cs="Arial"/>
        </w:rPr>
        <w:t xml:space="preserve"> via email for their assistance with this complex project.</w:t>
      </w:r>
    </w:p>
    <w:p w14:paraId="5691900B" w14:textId="77777777" w:rsidR="006756B1" w:rsidRDefault="006756B1" w:rsidP="001C563A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5B29DB2D" w14:textId="0D0B2AC4" w:rsidR="00A132DA" w:rsidRDefault="008F7129" w:rsidP="00542455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3E6B2A">
        <w:rPr>
          <w:rFonts w:ascii="Arial" w:hAnsi="Arial" w:cs="Arial"/>
          <w:b/>
          <w:bCs/>
        </w:rPr>
        <w:t>3</w:t>
      </w:r>
      <w:r w:rsidR="004560F5">
        <w:rPr>
          <w:rFonts w:ascii="Arial" w:hAnsi="Arial" w:cs="Arial"/>
          <w:b/>
          <w:bCs/>
        </w:rPr>
        <w:t>1</w:t>
      </w:r>
      <w:r w:rsidR="00FA6022" w:rsidRPr="00D353D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="00FA6022" w:rsidRPr="00D353D7">
        <w:rPr>
          <w:rFonts w:ascii="Arial" w:hAnsi="Arial" w:cs="Arial"/>
          <w:b/>
          <w:bCs/>
        </w:rPr>
        <w:tab/>
        <w:t>To consider planning applications submitted</w:t>
      </w:r>
    </w:p>
    <w:p w14:paraId="5444C49D" w14:textId="77777777" w:rsidR="00A132DA" w:rsidRDefault="00A132DA" w:rsidP="00542455">
      <w:pPr>
        <w:tabs>
          <w:tab w:val="left" w:pos="1418"/>
        </w:tabs>
        <w:spacing w:after="0" w:line="320" w:lineRule="exact"/>
      </w:pPr>
    </w:p>
    <w:p w14:paraId="4B0A778B" w14:textId="70D83999" w:rsidR="00A132DA" w:rsidRPr="00107B89" w:rsidRDefault="00A132DA" w:rsidP="00A132DA">
      <w:pPr>
        <w:tabs>
          <w:tab w:val="left" w:pos="1418"/>
        </w:tabs>
        <w:spacing w:after="0" w:line="320" w:lineRule="exact"/>
        <w:rPr>
          <w:rFonts w:ascii="Arial" w:hAnsi="Arial" w:cs="Arial"/>
          <w:u w:val="single"/>
        </w:rPr>
      </w:pPr>
      <w:r w:rsidRPr="00107B89">
        <w:rPr>
          <w:rFonts w:ascii="Arial" w:hAnsi="Arial" w:cs="Arial"/>
          <w:b/>
          <w:bCs/>
        </w:rPr>
        <w:t>24/00120/</w:t>
      </w:r>
      <w:proofErr w:type="gramStart"/>
      <w:r w:rsidRPr="00107B89">
        <w:rPr>
          <w:rFonts w:ascii="Arial" w:hAnsi="Arial" w:cs="Arial"/>
          <w:b/>
          <w:bCs/>
        </w:rPr>
        <w:t>CONDIT</w:t>
      </w:r>
      <w:r w:rsidRPr="00107B89">
        <w:rPr>
          <w:rFonts w:ascii="Arial" w:hAnsi="Arial" w:cs="Arial"/>
        </w:rPr>
        <w:t xml:space="preserve">  </w:t>
      </w:r>
      <w:r w:rsidRPr="00107B89">
        <w:rPr>
          <w:rFonts w:ascii="Arial" w:hAnsi="Arial" w:cs="Arial"/>
          <w:u w:val="single"/>
        </w:rPr>
        <w:t>Stoneshollow</w:t>
      </w:r>
      <w:proofErr w:type="gramEnd"/>
      <w:r w:rsidRPr="00107B89">
        <w:rPr>
          <w:rFonts w:ascii="Arial" w:hAnsi="Arial" w:cs="Arial"/>
          <w:u w:val="single"/>
        </w:rPr>
        <w:t xml:space="preserve"> Solar Development Church Farm </w:t>
      </w:r>
      <w:proofErr w:type="spellStart"/>
      <w:r w:rsidRPr="00107B89">
        <w:rPr>
          <w:rFonts w:ascii="Arial" w:hAnsi="Arial" w:cs="Arial"/>
          <w:u w:val="single"/>
        </w:rPr>
        <w:t>Washpit</w:t>
      </w:r>
      <w:proofErr w:type="spellEnd"/>
      <w:r w:rsidRPr="00107B89">
        <w:rPr>
          <w:rFonts w:ascii="Arial" w:hAnsi="Arial" w:cs="Arial"/>
          <w:u w:val="single"/>
        </w:rPr>
        <w:t xml:space="preserve"> Lane </w:t>
      </w:r>
      <w:proofErr w:type="spellStart"/>
      <w:r w:rsidRPr="00107B89">
        <w:rPr>
          <w:rFonts w:ascii="Arial" w:hAnsi="Arial" w:cs="Arial"/>
          <w:u w:val="single"/>
        </w:rPr>
        <w:t>Barlestone</w:t>
      </w:r>
      <w:proofErr w:type="spellEnd"/>
      <w:r w:rsidRPr="00107B89">
        <w:rPr>
          <w:rFonts w:ascii="Arial" w:hAnsi="Arial" w:cs="Arial"/>
          <w:u w:val="single"/>
        </w:rPr>
        <w:t xml:space="preserve"> </w:t>
      </w:r>
      <w:r w:rsidRPr="00107B89">
        <w:rPr>
          <w:rFonts w:ascii="Arial" w:hAnsi="Arial" w:cs="Arial"/>
          <w:b/>
          <w:bCs/>
        </w:rPr>
        <w:tab/>
      </w:r>
    </w:p>
    <w:p w14:paraId="045537CD" w14:textId="77777777" w:rsidR="00CC11A9" w:rsidRDefault="00A132DA" w:rsidP="00542455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  <w:r w:rsidRPr="00107B89">
        <w:rPr>
          <w:rFonts w:ascii="Arial" w:hAnsi="Arial" w:cs="Arial"/>
        </w:rPr>
        <w:t>Application to vary Condition 2 (Approved Plans), 7 (Archaeological Investigation), 11 (Landscape and Ecological Management Plan), 14 (Noise) and 16 (Drainage) of planning permission</w:t>
      </w:r>
      <w:r w:rsidR="00107B89">
        <w:rPr>
          <w:rFonts w:ascii="Arial" w:hAnsi="Arial" w:cs="Arial"/>
        </w:rPr>
        <w:t xml:space="preserve">. </w:t>
      </w:r>
      <w:r w:rsidRPr="00107B89">
        <w:rPr>
          <w:rFonts w:ascii="Arial" w:hAnsi="Arial" w:cs="Arial"/>
        </w:rPr>
        <w:t xml:space="preserve">Amendments to the approved Site Layout, Landscape Strategy Plan and wording of the conditions. </w:t>
      </w:r>
    </w:p>
    <w:p w14:paraId="480E2AE9" w14:textId="77777777" w:rsidR="00CC11A9" w:rsidRDefault="00CC11A9" w:rsidP="00542455">
      <w:pPr>
        <w:tabs>
          <w:tab w:val="left" w:pos="1418"/>
        </w:tabs>
        <w:spacing w:after="0" w:line="320" w:lineRule="exact"/>
        <w:rPr>
          <w:rFonts w:ascii="Arial" w:hAnsi="Arial" w:cs="Arial"/>
        </w:rPr>
      </w:pPr>
    </w:p>
    <w:p w14:paraId="47C48C9A" w14:textId="4F737BE4" w:rsidR="00904BFC" w:rsidRDefault="007A46AF" w:rsidP="007A46AF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C11A9">
        <w:rPr>
          <w:rFonts w:ascii="Arial" w:hAnsi="Arial" w:cs="Arial"/>
        </w:rPr>
        <w:t>A S73 application had been made by the developers</w:t>
      </w:r>
      <w:r w:rsidR="002F2A6E">
        <w:rPr>
          <w:rFonts w:ascii="Arial" w:hAnsi="Arial" w:cs="Arial"/>
        </w:rPr>
        <w:t>. Documentation regarding the old/new site layout, LEMP</w:t>
      </w:r>
      <w:r w:rsidR="00F93933">
        <w:rPr>
          <w:rFonts w:ascii="Arial" w:hAnsi="Arial" w:cs="Arial"/>
        </w:rPr>
        <w:t xml:space="preserve"> and original planning decision and conditions had been forwarded to all Cllrs by the Clerk.</w:t>
      </w:r>
      <w:r w:rsidR="00A60C7F" w:rsidRPr="00107B89">
        <w:rPr>
          <w:rFonts w:ascii="Arial" w:hAnsi="Arial" w:cs="Arial"/>
          <w:b/>
          <w:bCs/>
        </w:rPr>
        <w:tab/>
      </w:r>
    </w:p>
    <w:p w14:paraId="4363FD9D" w14:textId="6A2CE18B" w:rsidR="007A46AF" w:rsidRDefault="007A46AF" w:rsidP="007A46AF">
      <w:pPr>
        <w:tabs>
          <w:tab w:val="left" w:pos="1418"/>
        </w:tabs>
        <w:spacing w:after="0" w:line="320" w:lineRule="exact"/>
        <w:ind w:left="1416"/>
        <w:rPr>
          <w:rFonts w:ascii="Arial" w:hAnsi="Arial" w:cs="Arial"/>
        </w:rPr>
      </w:pPr>
      <w:r w:rsidRPr="007A46AF">
        <w:rPr>
          <w:rFonts w:ascii="Arial" w:hAnsi="Arial" w:cs="Arial"/>
          <w:b/>
          <w:bCs/>
        </w:rPr>
        <w:tab/>
      </w:r>
      <w:r w:rsidR="00F93933" w:rsidRPr="007A46AF">
        <w:rPr>
          <w:rFonts w:ascii="Arial" w:hAnsi="Arial" w:cs="Arial"/>
          <w:b/>
          <w:bCs/>
        </w:rPr>
        <w:t>It was noted</w:t>
      </w:r>
      <w:r w:rsidR="00F93933" w:rsidRPr="007A46AF">
        <w:rPr>
          <w:rFonts w:ascii="Arial" w:hAnsi="Arial" w:cs="Arial"/>
        </w:rPr>
        <w:t xml:space="preserve"> that the pro</w:t>
      </w:r>
      <w:r w:rsidR="005E5CA4">
        <w:rPr>
          <w:rFonts w:ascii="Arial" w:hAnsi="Arial" w:cs="Arial"/>
        </w:rPr>
        <w:t>po</w:t>
      </w:r>
      <w:r w:rsidR="00F93933" w:rsidRPr="007A46AF">
        <w:rPr>
          <w:rFonts w:ascii="Arial" w:hAnsi="Arial" w:cs="Arial"/>
        </w:rPr>
        <w:t xml:space="preserve">sed new site layout included </w:t>
      </w:r>
      <w:r w:rsidR="005E5CA4">
        <w:rPr>
          <w:rFonts w:ascii="Arial" w:hAnsi="Arial" w:cs="Arial"/>
        </w:rPr>
        <w:t>fewer</w:t>
      </w:r>
      <w:r w:rsidR="00F93933" w:rsidRPr="007A46AF">
        <w:rPr>
          <w:rFonts w:ascii="Arial" w:hAnsi="Arial" w:cs="Arial"/>
        </w:rPr>
        <w:t xml:space="preserve"> trees and that the beehives in the education building had been replaced by bee hotels.</w:t>
      </w:r>
    </w:p>
    <w:p w14:paraId="5E54BA0C" w14:textId="670BDBB4" w:rsidR="00147723" w:rsidRPr="00D70A55" w:rsidRDefault="00147723" w:rsidP="007A46AF">
      <w:pPr>
        <w:tabs>
          <w:tab w:val="left" w:pos="1418"/>
        </w:tabs>
        <w:spacing w:after="0" w:line="320" w:lineRule="exact"/>
        <w:ind w:left="1416"/>
        <w:rPr>
          <w:rFonts w:ascii="Arial" w:hAnsi="Arial" w:cs="Arial"/>
        </w:rPr>
      </w:pPr>
      <w:r w:rsidRPr="00D70A55">
        <w:rPr>
          <w:rFonts w:ascii="Arial" w:hAnsi="Arial" w:cs="Arial"/>
        </w:rPr>
        <w:t xml:space="preserve">Management of the ecology of the site was to be awarded to a management </w:t>
      </w:r>
      <w:r w:rsidR="00D70A55" w:rsidRPr="00D70A55">
        <w:rPr>
          <w:rFonts w:ascii="Arial" w:hAnsi="Arial" w:cs="Arial"/>
        </w:rPr>
        <w:t xml:space="preserve">company and the LEMP </w:t>
      </w:r>
      <w:r w:rsidR="00AA4A83">
        <w:rPr>
          <w:rFonts w:ascii="Arial" w:hAnsi="Arial" w:cs="Arial"/>
        </w:rPr>
        <w:t>was prescriptive in the management of the ecology in</w:t>
      </w:r>
      <w:r w:rsidR="00D70A55" w:rsidRPr="00D70A55">
        <w:rPr>
          <w:rFonts w:ascii="Arial" w:hAnsi="Arial" w:cs="Arial"/>
        </w:rPr>
        <w:t xml:space="preserve"> the first 5 years of the project, subsequent years were defined as subject to change</w:t>
      </w:r>
      <w:r w:rsidR="00D70A55">
        <w:rPr>
          <w:rFonts w:ascii="Arial" w:hAnsi="Arial" w:cs="Arial"/>
        </w:rPr>
        <w:t xml:space="preserve"> </w:t>
      </w:r>
      <w:r w:rsidR="00E53564">
        <w:rPr>
          <w:rFonts w:ascii="Arial" w:hAnsi="Arial" w:cs="Arial"/>
        </w:rPr>
        <w:t>depending</w:t>
      </w:r>
      <w:r w:rsidR="00D70A55">
        <w:rPr>
          <w:rFonts w:ascii="Arial" w:hAnsi="Arial" w:cs="Arial"/>
        </w:rPr>
        <w:t xml:space="preserve"> on the </w:t>
      </w:r>
      <w:r w:rsidR="00E53564">
        <w:rPr>
          <w:rFonts w:ascii="Arial" w:hAnsi="Arial" w:cs="Arial"/>
        </w:rPr>
        <w:t>performance of the ecology measures.</w:t>
      </w:r>
    </w:p>
    <w:p w14:paraId="2DA7C700" w14:textId="217197DB" w:rsidR="007A46AF" w:rsidRDefault="00CC29F4" w:rsidP="007A46AF">
      <w:pPr>
        <w:tabs>
          <w:tab w:val="left" w:pos="1418"/>
        </w:tabs>
        <w:spacing w:after="0" w:line="320" w:lineRule="exact"/>
        <w:ind w:left="1416"/>
        <w:rPr>
          <w:rFonts w:ascii="Arial" w:hAnsi="Arial" w:cs="Arial"/>
        </w:rPr>
      </w:pPr>
      <w:r w:rsidRPr="007A46AF">
        <w:rPr>
          <w:rFonts w:ascii="Arial" w:hAnsi="Arial" w:cs="Arial"/>
          <w:b/>
          <w:bCs/>
        </w:rPr>
        <w:t>It was noted</w:t>
      </w:r>
      <w:r w:rsidRPr="007A46AF">
        <w:rPr>
          <w:rFonts w:ascii="Arial" w:hAnsi="Arial" w:cs="Arial"/>
        </w:rPr>
        <w:t xml:space="preserve"> that additional </w:t>
      </w:r>
      <w:r w:rsidR="00FF2B7A" w:rsidRPr="007A46AF">
        <w:rPr>
          <w:rFonts w:ascii="Arial" w:hAnsi="Arial" w:cs="Arial"/>
        </w:rPr>
        <w:t xml:space="preserve">battery </w:t>
      </w:r>
      <w:r w:rsidRPr="007A46AF">
        <w:rPr>
          <w:rFonts w:ascii="Arial" w:hAnsi="Arial" w:cs="Arial"/>
        </w:rPr>
        <w:t>inverter stations had been placed in</w:t>
      </w:r>
      <w:r w:rsidR="00FF2B7A" w:rsidRPr="007A46AF">
        <w:rPr>
          <w:rFonts w:ascii="Arial" w:hAnsi="Arial" w:cs="Arial"/>
        </w:rPr>
        <w:t xml:space="preserve"> the</w:t>
      </w:r>
      <w:r w:rsidRPr="007A46AF">
        <w:rPr>
          <w:rFonts w:ascii="Arial" w:hAnsi="Arial" w:cs="Arial"/>
        </w:rPr>
        <w:t xml:space="preserve"> fields</w:t>
      </w:r>
      <w:r w:rsidR="00FF2B7A" w:rsidRPr="007A46AF">
        <w:rPr>
          <w:rFonts w:ascii="Arial" w:hAnsi="Arial" w:cs="Arial"/>
        </w:rPr>
        <w:t xml:space="preserve"> and that a permanent road across the site was proposed</w:t>
      </w:r>
      <w:r w:rsidR="00063C14" w:rsidRPr="007A46AF">
        <w:rPr>
          <w:rFonts w:ascii="Arial" w:hAnsi="Arial" w:cs="Arial"/>
        </w:rPr>
        <w:t>, linking the inverter stations. This road was to cross the PROW</w:t>
      </w:r>
      <w:r w:rsidR="001B03B7" w:rsidRPr="007A46AF">
        <w:rPr>
          <w:rFonts w:ascii="Arial" w:hAnsi="Arial" w:cs="Arial"/>
        </w:rPr>
        <w:t xml:space="preserve"> and extend </w:t>
      </w:r>
      <w:r w:rsidR="007A46AF">
        <w:rPr>
          <w:rFonts w:ascii="Arial" w:hAnsi="Arial" w:cs="Arial"/>
        </w:rPr>
        <w:t xml:space="preserve">across </w:t>
      </w:r>
      <w:r w:rsidR="001B03B7" w:rsidRPr="007A46AF">
        <w:rPr>
          <w:rFonts w:ascii="Arial" w:hAnsi="Arial" w:cs="Arial"/>
        </w:rPr>
        <w:t>to the A447</w:t>
      </w:r>
      <w:r w:rsidR="007A46AF" w:rsidRPr="007A46AF">
        <w:rPr>
          <w:rFonts w:ascii="Arial" w:hAnsi="Arial" w:cs="Arial"/>
        </w:rPr>
        <w:t>.</w:t>
      </w:r>
      <w:r w:rsidR="001F5EF0">
        <w:rPr>
          <w:rFonts w:ascii="Arial" w:hAnsi="Arial" w:cs="Arial"/>
        </w:rPr>
        <w:t xml:space="preserve"> </w:t>
      </w:r>
      <w:r w:rsidR="007A46AF">
        <w:rPr>
          <w:rFonts w:ascii="Arial" w:hAnsi="Arial" w:cs="Arial"/>
        </w:rPr>
        <w:t xml:space="preserve">A pylon was required on the site </w:t>
      </w:r>
      <w:r w:rsidR="00811A6F">
        <w:rPr>
          <w:rFonts w:ascii="Arial" w:hAnsi="Arial" w:cs="Arial"/>
        </w:rPr>
        <w:t>and was to be located at Bagworth Heath</w:t>
      </w:r>
      <w:r w:rsidR="00C8087C">
        <w:rPr>
          <w:rFonts w:ascii="Arial" w:hAnsi="Arial" w:cs="Arial"/>
        </w:rPr>
        <w:t>.</w:t>
      </w:r>
    </w:p>
    <w:p w14:paraId="2270770B" w14:textId="523460FC" w:rsidR="008107CF" w:rsidRPr="008107CF" w:rsidRDefault="008107CF" w:rsidP="007A46AF">
      <w:pPr>
        <w:tabs>
          <w:tab w:val="left" w:pos="1418"/>
        </w:tabs>
        <w:spacing w:after="0" w:line="320" w:lineRule="exact"/>
        <w:ind w:left="1416"/>
        <w:rPr>
          <w:rFonts w:ascii="Arial" w:hAnsi="Arial" w:cs="Arial"/>
        </w:rPr>
      </w:pPr>
      <w:r w:rsidRPr="008107CF">
        <w:rPr>
          <w:rFonts w:ascii="Arial" w:hAnsi="Arial" w:cs="Arial"/>
        </w:rPr>
        <w:t>Cllrs discussed tha</w:t>
      </w:r>
      <w:r w:rsidR="00C8087C">
        <w:rPr>
          <w:rFonts w:ascii="Arial" w:hAnsi="Arial" w:cs="Arial"/>
        </w:rPr>
        <w:t>t they saw no rationale for fewer trees</w:t>
      </w:r>
      <w:r w:rsidR="003344E3">
        <w:rPr>
          <w:rFonts w:ascii="Arial" w:hAnsi="Arial" w:cs="Arial"/>
        </w:rPr>
        <w:t xml:space="preserve"> and ecology measures had been a ‘selling point’ of the project. </w:t>
      </w:r>
      <w:r w:rsidR="004B6AF4">
        <w:rPr>
          <w:rFonts w:ascii="Arial" w:hAnsi="Arial" w:cs="Arial"/>
        </w:rPr>
        <w:t xml:space="preserve">Cllrs commented that </w:t>
      </w:r>
      <w:r w:rsidR="004B6AF4">
        <w:rPr>
          <w:rFonts w:ascii="Arial" w:hAnsi="Arial" w:cs="Arial"/>
        </w:rPr>
        <w:lastRenderedPageBreak/>
        <w:t xml:space="preserve">kissing gates were missing from the site map and these should be kept on site. </w:t>
      </w:r>
      <w:r w:rsidR="00A7088A">
        <w:rPr>
          <w:rFonts w:ascii="Arial" w:hAnsi="Arial" w:cs="Arial"/>
        </w:rPr>
        <w:t xml:space="preserve">Cllrs did not object to the site road as it was necessary for the inverter stations but </w:t>
      </w:r>
      <w:r w:rsidR="0025628F">
        <w:rPr>
          <w:rFonts w:ascii="Arial" w:hAnsi="Arial" w:cs="Arial"/>
        </w:rPr>
        <w:t xml:space="preserve">discussed the necessity of </w:t>
      </w:r>
      <w:r w:rsidR="00A7088A">
        <w:rPr>
          <w:rFonts w:ascii="Arial" w:hAnsi="Arial" w:cs="Arial"/>
        </w:rPr>
        <w:t>proper safety signage where it crossed the PROW.</w:t>
      </w:r>
      <w:r w:rsidR="004066D2">
        <w:rPr>
          <w:rFonts w:ascii="Arial" w:hAnsi="Arial" w:cs="Arial"/>
        </w:rPr>
        <w:t xml:space="preserve"> Cllrs wished to raise concerns over the </w:t>
      </w:r>
      <w:r w:rsidR="00B05816">
        <w:rPr>
          <w:rFonts w:ascii="Arial" w:hAnsi="Arial" w:cs="Arial"/>
        </w:rPr>
        <w:t xml:space="preserve">inadequate </w:t>
      </w:r>
      <w:r w:rsidR="004066D2">
        <w:rPr>
          <w:rFonts w:ascii="Arial" w:hAnsi="Arial" w:cs="Arial"/>
        </w:rPr>
        <w:t xml:space="preserve">drainage of the site, with the field being permanently wet and boggy since construction began where the </w:t>
      </w:r>
      <w:r w:rsidR="00B05816">
        <w:rPr>
          <w:rFonts w:ascii="Arial" w:hAnsi="Arial" w:cs="Arial"/>
        </w:rPr>
        <w:t xml:space="preserve">road crossed the PROW. </w:t>
      </w:r>
    </w:p>
    <w:p w14:paraId="023E5876" w14:textId="3A1A9CD3" w:rsidR="008107CF" w:rsidRPr="007A46AF" w:rsidRDefault="008107CF" w:rsidP="007A46AF">
      <w:pPr>
        <w:tabs>
          <w:tab w:val="left" w:pos="1418"/>
        </w:tabs>
        <w:spacing w:after="0" w:line="320" w:lineRule="exact"/>
        <w:ind w:left="141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It was resolved </w:t>
      </w:r>
      <w:r w:rsidRPr="008107CF">
        <w:rPr>
          <w:rFonts w:ascii="Arial" w:hAnsi="Arial" w:cs="Arial"/>
        </w:rPr>
        <w:t>that the PC submit a commen</w:t>
      </w:r>
      <w:r w:rsidR="00B05816">
        <w:rPr>
          <w:rFonts w:ascii="Arial" w:hAnsi="Arial" w:cs="Arial"/>
        </w:rPr>
        <w:t>t to include the points above.</w:t>
      </w:r>
    </w:p>
    <w:p w14:paraId="6DAE06DA" w14:textId="77777777" w:rsidR="00324141" w:rsidRPr="004D750D" w:rsidRDefault="00324141" w:rsidP="0062693A">
      <w:pPr>
        <w:tabs>
          <w:tab w:val="left" w:pos="1418"/>
        </w:tabs>
        <w:spacing w:after="0" w:line="320" w:lineRule="exact"/>
        <w:rPr>
          <w:rFonts w:ascii="Arial" w:hAnsi="Arial" w:cs="Arial"/>
          <w:color w:val="70AD47" w:themeColor="accent6"/>
        </w:rPr>
      </w:pPr>
    </w:p>
    <w:p w14:paraId="015F1770" w14:textId="0A854184" w:rsidR="001C144F" w:rsidRDefault="008F7129" w:rsidP="007F73BF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3E6B2A">
        <w:rPr>
          <w:rFonts w:ascii="Arial" w:hAnsi="Arial" w:cs="Arial"/>
          <w:b/>
          <w:bCs/>
        </w:rPr>
        <w:t>3</w:t>
      </w:r>
      <w:r w:rsidR="004560F5">
        <w:rPr>
          <w:rFonts w:ascii="Arial" w:hAnsi="Arial" w:cs="Arial"/>
          <w:b/>
          <w:bCs/>
        </w:rPr>
        <w:t>2</w:t>
      </w:r>
      <w:r w:rsidR="00FA6022" w:rsidRPr="00D353D7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="00FA6022" w:rsidRPr="00D353D7">
        <w:rPr>
          <w:rFonts w:ascii="Arial" w:hAnsi="Arial" w:cs="Arial"/>
          <w:b/>
          <w:bCs/>
        </w:rPr>
        <w:tab/>
        <w:t xml:space="preserve">To note </w:t>
      </w:r>
      <w:r w:rsidR="009436B8">
        <w:rPr>
          <w:rFonts w:ascii="Arial" w:hAnsi="Arial" w:cs="Arial"/>
          <w:b/>
          <w:bCs/>
        </w:rPr>
        <w:t xml:space="preserve">applications determined and </w:t>
      </w:r>
      <w:r w:rsidR="00FA6022" w:rsidRPr="00D353D7">
        <w:rPr>
          <w:rFonts w:ascii="Arial" w:hAnsi="Arial" w:cs="Arial"/>
          <w:b/>
          <w:bCs/>
        </w:rPr>
        <w:t>comments submitted under delegated powers</w:t>
      </w:r>
    </w:p>
    <w:p w14:paraId="635BC8A8" w14:textId="77777777" w:rsidR="009907D7" w:rsidRDefault="009907D7" w:rsidP="006D597A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665C9004" w14:textId="752105BE" w:rsidR="001D583D" w:rsidRPr="00191A15" w:rsidRDefault="00DC636E" w:rsidP="001D583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B34F3">
        <w:rPr>
          <w:rFonts w:ascii="Arial" w:eastAsia="Times New Roman" w:hAnsi="Arial" w:cs="Arial"/>
          <w:b/>
          <w:bCs/>
          <w:lang w:eastAsia="en-GB"/>
        </w:rPr>
        <w:t>25/00970/FUL</w:t>
      </w:r>
      <w:r w:rsidRPr="00191A15">
        <w:rPr>
          <w:rFonts w:ascii="Arial" w:eastAsia="Times New Roman" w:hAnsi="Arial" w:cs="Arial"/>
          <w:lang w:eastAsia="en-GB"/>
        </w:rPr>
        <w:t> </w:t>
      </w:r>
      <w:r w:rsidRPr="00191A15">
        <w:rPr>
          <w:rFonts w:ascii="Arial" w:hAnsi="Arial" w:cs="Arial"/>
        </w:rPr>
        <w:t xml:space="preserve"> </w:t>
      </w:r>
      <w:hyperlink r:id="rId6" w:history="1">
        <w:r w:rsidR="001D583D" w:rsidRPr="00DC636E">
          <w:rPr>
            <w:rFonts w:ascii="Arial" w:eastAsia="Times New Roman" w:hAnsi="Arial" w:cs="Arial"/>
            <w:lang w:eastAsia="en-GB"/>
          </w:rPr>
          <w:t>Relocation of main entrance from front to side elevation with level threshold, a small fixed canopy and a single-storey rear extension</w:t>
        </w:r>
      </w:hyperlink>
    </w:p>
    <w:p w14:paraId="080DD26E" w14:textId="77777777" w:rsidR="001D583D" w:rsidRPr="00191A15" w:rsidRDefault="001D583D" w:rsidP="001D583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91A15">
        <w:rPr>
          <w:rFonts w:ascii="Arial" w:eastAsia="Times New Roman" w:hAnsi="Arial" w:cs="Arial"/>
          <w:lang w:eastAsia="en-GB"/>
        </w:rPr>
        <w:t>The Cinnamon Tree Wood Road Nailstone Coalville Leicestershire LE67 1GE</w:t>
      </w:r>
    </w:p>
    <w:p w14:paraId="154E8BCC" w14:textId="567DC0E0" w:rsidR="001D583D" w:rsidRPr="00DC636E" w:rsidRDefault="001D583D" w:rsidP="001D583D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DC636E">
        <w:rPr>
          <w:rFonts w:ascii="Arial" w:eastAsia="Times New Roman" w:hAnsi="Arial" w:cs="Arial"/>
          <w:u w:val="single"/>
          <w:lang w:eastAsia="en-GB"/>
        </w:rPr>
        <w:t>Status: Planning Permission</w:t>
      </w:r>
    </w:p>
    <w:p w14:paraId="67BF34C3" w14:textId="77777777" w:rsidR="00A1398D" w:rsidRDefault="00A1398D" w:rsidP="00B967A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5AD06DF" w14:textId="2D2F90CE" w:rsidR="008D014E" w:rsidRPr="006D597A" w:rsidRDefault="00DC636E" w:rsidP="008D014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B34F3">
        <w:rPr>
          <w:rFonts w:ascii="Arial" w:eastAsia="Times New Roman" w:hAnsi="Arial" w:cs="Arial"/>
          <w:b/>
          <w:bCs/>
          <w:lang w:eastAsia="en-GB"/>
        </w:rPr>
        <w:t>25/00924/CONDIT</w:t>
      </w:r>
      <w:r w:rsidRPr="006D597A">
        <w:rPr>
          <w:rFonts w:ascii="Arial" w:eastAsia="Times New Roman" w:hAnsi="Arial" w:cs="Arial"/>
          <w:lang w:eastAsia="en-GB"/>
        </w:rPr>
        <w:t> </w:t>
      </w:r>
      <w:r w:rsidRPr="006D597A">
        <w:rPr>
          <w:rFonts w:ascii="Arial" w:hAnsi="Arial" w:cs="Arial"/>
        </w:rPr>
        <w:t xml:space="preserve"> </w:t>
      </w:r>
      <w:hyperlink r:id="rId7" w:history="1">
        <w:r w:rsidR="008D014E" w:rsidRPr="006D597A">
          <w:rPr>
            <w:rFonts w:ascii="Arial" w:eastAsia="Times New Roman" w:hAnsi="Arial" w:cs="Arial"/>
            <w:lang w:eastAsia="en-GB"/>
          </w:rPr>
          <w:t>Application to vary condition 3 to planning permission 25/00545/HOU. Amendments to include a dormer window to the rear</w:t>
        </w:r>
      </w:hyperlink>
    </w:p>
    <w:p w14:paraId="7EECD0F8" w14:textId="343F7E6C" w:rsidR="008D014E" w:rsidRPr="006D597A" w:rsidRDefault="008D014E" w:rsidP="008D014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D597A">
        <w:rPr>
          <w:rFonts w:ascii="Arial" w:eastAsia="Times New Roman" w:hAnsi="Arial" w:cs="Arial"/>
          <w:lang w:eastAsia="en-GB"/>
        </w:rPr>
        <w:t>Bluebell Cottage Yew Tree Farm Occupation Road Nailstone Nuneaton Leicestershire CV13 0QG</w:t>
      </w:r>
    </w:p>
    <w:p w14:paraId="5E19A8B0" w14:textId="7FAD3A3E" w:rsidR="008D014E" w:rsidRDefault="008D014E" w:rsidP="008D014E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6D597A">
        <w:rPr>
          <w:rFonts w:ascii="Arial" w:eastAsia="Times New Roman" w:hAnsi="Arial" w:cs="Arial"/>
          <w:u w:val="single"/>
          <w:lang w:eastAsia="en-GB"/>
        </w:rPr>
        <w:t>Status: Withdrawn</w:t>
      </w:r>
    </w:p>
    <w:p w14:paraId="22DAEA56" w14:textId="77777777" w:rsidR="00880ED2" w:rsidRDefault="00880ED2" w:rsidP="008D014E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</w:p>
    <w:p w14:paraId="17F59A89" w14:textId="6A02BA0E" w:rsidR="003D561C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 w:rsidRPr="00880ED2"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3</w:t>
      </w:r>
      <w:r w:rsidRPr="00880ED2"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3D561C">
        <w:rPr>
          <w:rFonts w:ascii="Arial" w:eastAsia="Times New Roman" w:hAnsi="Arial" w:cs="Arial"/>
          <w:b/>
          <w:bCs/>
          <w:lang w:eastAsia="en-GB"/>
        </w:rPr>
        <w:t>To receive an update on the Npower contract for Church Meadow electricity and approve actions arising</w:t>
      </w:r>
    </w:p>
    <w:p w14:paraId="201E6971" w14:textId="77777777" w:rsidR="00516CE8" w:rsidRPr="00703774" w:rsidRDefault="00516CE8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</w:p>
    <w:p w14:paraId="62585E09" w14:textId="3E29699D" w:rsidR="00516CE8" w:rsidRPr="00703774" w:rsidRDefault="00516CE8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 w:rsidRPr="00703774">
        <w:rPr>
          <w:rFonts w:ascii="Arial" w:eastAsia="Times New Roman" w:hAnsi="Arial" w:cs="Arial"/>
          <w:lang w:eastAsia="en-GB"/>
        </w:rPr>
        <w:tab/>
        <w:t>The standing charge on the PC’s Church Meadow electricity contract had risen from £1.51 per day to £5.74 per day</w:t>
      </w:r>
      <w:r w:rsidR="00703774" w:rsidRPr="00703774">
        <w:rPr>
          <w:rFonts w:ascii="Arial" w:eastAsia="Times New Roman" w:hAnsi="Arial" w:cs="Arial"/>
          <w:lang w:eastAsia="en-GB"/>
        </w:rPr>
        <w:t>.</w:t>
      </w:r>
      <w:r w:rsidR="00703774">
        <w:rPr>
          <w:rFonts w:ascii="Arial" w:eastAsia="Times New Roman" w:hAnsi="Arial" w:cs="Arial"/>
          <w:lang w:eastAsia="en-GB"/>
        </w:rPr>
        <w:t xml:space="preserve"> The Clerk had approached energy switch brokers </w:t>
      </w:r>
      <w:r w:rsidR="00501B80">
        <w:rPr>
          <w:rFonts w:ascii="Arial" w:eastAsia="Times New Roman" w:hAnsi="Arial" w:cs="Arial"/>
          <w:lang w:eastAsia="en-GB"/>
        </w:rPr>
        <w:t xml:space="preserve">U.A.C </w:t>
      </w:r>
      <w:r w:rsidR="00703774">
        <w:rPr>
          <w:rFonts w:ascii="Arial" w:eastAsia="Times New Roman" w:hAnsi="Arial" w:cs="Arial"/>
          <w:lang w:eastAsia="en-GB"/>
        </w:rPr>
        <w:t>who confirmed that buyouts for electricity accounts were not possible</w:t>
      </w:r>
      <w:r w:rsidR="009B4871">
        <w:rPr>
          <w:rFonts w:ascii="Arial" w:eastAsia="Times New Roman" w:hAnsi="Arial" w:cs="Arial"/>
          <w:lang w:eastAsia="en-GB"/>
        </w:rPr>
        <w:t>. The PC’s details had been registered with the brokers</w:t>
      </w:r>
      <w:r w:rsidR="0002094A">
        <w:rPr>
          <w:rFonts w:ascii="Arial" w:eastAsia="Times New Roman" w:hAnsi="Arial" w:cs="Arial"/>
          <w:lang w:eastAsia="en-GB"/>
        </w:rPr>
        <w:t xml:space="preserve"> who would provide end of contract possibilities after April when the energy price cap had been revisited. </w:t>
      </w:r>
    </w:p>
    <w:p w14:paraId="6D7B4310" w14:textId="77777777" w:rsidR="00880ED2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479A6EC2" w14:textId="352AE0A6" w:rsidR="00B61C4A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4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 w:rsidR="007D6C4F">
        <w:rPr>
          <w:rFonts w:ascii="Arial" w:eastAsia="Times New Roman" w:hAnsi="Arial" w:cs="Arial"/>
          <w:b/>
          <w:bCs/>
          <w:lang w:eastAsia="en-GB"/>
        </w:rPr>
        <w:tab/>
      </w:r>
      <w:r w:rsidR="00B61C4A">
        <w:rPr>
          <w:rFonts w:ascii="Arial" w:eastAsia="Times New Roman" w:hAnsi="Arial" w:cs="Arial"/>
          <w:b/>
          <w:bCs/>
          <w:lang w:eastAsia="en-GB"/>
        </w:rPr>
        <w:t>To receive an update on the method of delivery for the Nailstone Parish Council newsletter and approve actions arising</w:t>
      </w:r>
    </w:p>
    <w:p w14:paraId="1601104D" w14:textId="77777777" w:rsidR="00501B80" w:rsidRDefault="00501B80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3BFB3605" w14:textId="42294C3A" w:rsidR="007015C9" w:rsidRDefault="00501B80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="00751B9C" w:rsidRPr="00DD0EF8">
        <w:rPr>
          <w:rFonts w:ascii="Arial" w:eastAsia="Times New Roman" w:hAnsi="Arial" w:cs="Arial"/>
          <w:lang w:eastAsia="en-GB"/>
        </w:rPr>
        <w:t xml:space="preserve">Following agenda item </w:t>
      </w:r>
      <w:r w:rsidR="00D51F54">
        <w:rPr>
          <w:rFonts w:ascii="Arial" w:eastAsia="Times New Roman" w:hAnsi="Arial" w:cs="Arial"/>
          <w:lang w:eastAsia="en-GB"/>
        </w:rPr>
        <w:t xml:space="preserve">015/2026 </w:t>
      </w:r>
      <w:r w:rsidR="00751B9C" w:rsidRPr="00DD0EF8">
        <w:rPr>
          <w:rFonts w:ascii="Arial" w:eastAsia="Times New Roman" w:hAnsi="Arial" w:cs="Arial"/>
          <w:lang w:eastAsia="en-GB"/>
        </w:rPr>
        <w:t xml:space="preserve">where Cllrs resolved that providing the print quality could be maintained the newsletter </w:t>
      </w:r>
      <w:r w:rsidR="00DD0EF8" w:rsidRPr="00DD0EF8">
        <w:rPr>
          <w:rFonts w:ascii="Arial" w:eastAsia="Times New Roman" w:hAnsi="Arial" w:cs="Arial"/>
          <w:lang w:eastAsia="en-GB"/>
        </w:rPr>
        <w:t>printing</w:t>
      </w:r>
      <w:r w:rsidR="00751B9C" w:rsidRPr="00DD0EF8">
        <w:rPr>
          <w:rFonts w:ascii="Arial" w:eastAsia="Times New Roman" w:hAnsi="Arial" w:cs="Arial"/>
          <w:lang w:eastAsia="en-GB"/>
        </w:rPr>
        <w:t xml:space="preserve"> and delivery</w:t>
      </w:r>
      <w:r w:rsidR="003A76DD" w:rsidRPr="00DD0EF8">
        <w:rPr>
          <w:rFonts w:ascii="Arial" w:eastAsia="Times New Roman" w:hAnsi="Arial" w:cs="Arial"/>
          <w:lang w:eastAsia="en-GB"/>
        </w:rPr>
        <w:t xml:space="preserve"> would switch suppliers to the Community Voice Cllr Darlington </w:t>
      </w:r>
      <w:r w:rsidR="00417E7C">
        <w:rPr>
          <w:rFonts w:ascii="Arial" w:eastAsia="Times New Roman" w:hAnsi="Arial" w:cs="Arial"/>
          <w:lang w:eastAsia="en-GB"/>
        </w:rPr>
        <w:t xml:space="preserve">had </w:t>
      </w:r>
      <w:r w:rsidR="003A76DD" w:rsidRPr="00DD0EF8">
        <w:rPr>
          <w:rFonts w:ascii="Arial" w:eastAsia="Times New Roman" w:hAnsi="Arial" w:cs="Arial"/>
          <w:lang w:eastAsia="en-GB"/>
        </w:rPr>
        <w:t>updated Cllrs</w:t>
      </w:r>
      <w:r w:rsidR="00BB18C1">
        <w:rPr>
          <w:rFonts w:ascii="Arial" w:eastAsia="Times New Roman" w:hAnsi="Arial" w:cs="Arial"/>
          <w:lang w:eastAsia="en-GB"/>
        </w:rPr>
        <w:t xml:space="preserve"> on the outcome.</w:t>
      </w:r>
      <w:r w:rsidR="003A76DD" w:rsidRPr="00DD0EF8">
        <w:rPr>
          <w:rFonts w:ascii="Arial" w:eastAsia="Times New Roman" w:hAnsi="Arial" w:cs="Arial"/>
          <w:lang w:eastAsia="en-GB"/>
        </w:rPr>
        <w:t xml:space="preserve"> </w:t>
      </w:r>
    </w:p>
    <w:p w14:paraId="0AE4EEDC" w14:textId="7A265107" w:rsidR="00501B80" w:rsidRDefault="009B167F" w:rsidP="007015C9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DD0EF8">
        <w:rPr>
          <w:rFonts w:ascii="Arial" w:eastAsia="Times New Roman" w:hAnsi="Arial" w:cs="Arial"/>
          <w:lang w:eastAsia="en-GB"/>
        </w:rPr>
        <w:t xml:space="preserve">Printing quality was equal </w:t>
      </w:r>
      <w:r w:rsidR="00B616F2" w:rsidRPr="007015C9">
        <w:rPr>
          <w:rFonts w:ascii="Arial" w:eastAsia="Times New Roman" w:hAnsi="Arial" w:cs="Arial"/>
          <w:u w:val="single"/>
          <w:lang w:eastAsia="en-GB"/>
        </w:rPr>
        <w:t xml:space="preserve">so resolution </w:t>
      </w:r>
      <w:r w:rsidR="00D51F54" w:rsidRPr="007015C9">
        <w:rPr>
          <w:rFonts w:ascii="Arial" w:eastAsia="Times New Roman" w:hAnsi="Arial" w:cs="Arial"/>
          <w:u w:val="single"/>
          <w:lang w:eastAsia="en-GB"/>
        </w:rPr>
        <w:t xml:space="preserve">015/2026 </w:t>
      </w:r>
      <w:r w:rsidR="00B616F2" w:rsidRPr="007015C9">
        <w:rPr>
          <w:rFonts w:ascii="Arial" w:eastAsia="Times New Roman" w:hAnsi="Arial" w:cs="Arial"/>
          <w:u w:val="single"/>
          <w:lang w:eastAsia="en-GB"/>
        </w:rPr>
        <w:t>stood as approved.</w:t>
      </w:r>
      <w:r w:rsidR="00B616F2">
        <w:rPr>
          <w:rFonts w:ascii="Arial" w:eastAsia="Times New Roman" w:hAnsi="Arial" w:cs="Arial"/>
          <w:lang w:eastAsia="en-GB"/>
        </w:rPr>
        <w:t xml:space="preserve"> </w:t>
      </w:r>
      <w:r w:rsidR="00D51F54">
        <w:rPr>
          <w:rFonts w:ascii="Arial" w:eastAsia="Times New Roman" w:hAnsi="Arial" w:cs="Arial"/>
          <w:lang w:eastAsia="en-GB"/>
        </w:rPr>
        <w:t>H</w:t>
      </w:r>
      <w:r w:rsidR="00D51F54" w:rsidRPr="00DD0EF8">
        <w:rPr>
          <w:rFonts w:ascii="Arial" w:eastAsia="Times New Roman" w:hAnsi="Arial" w:cs="Arial"/>
          <w:lang w:eastAsia="en-GB"/>
        </w:rPr>
        <w:t>owever,</w:t>
      </w:r>
      <w:r w:rsidRPr="00DD0EF8">
        <w:rPr>
          <w:rFonts w:ascii="Arial" w:eastAsia="Times New Roman" w:hAnsi="Arial" w:cs="Arial"/>
          <w:lang w:eastAsia="en-GB"/>
        </w:rPr>
        <w:t xml:space="preserve"> the Community Voice confirmed they did not deliver to </w:t>
      </w:r>
      <w:r w:rsidR="00BB18C1" w:rsidRPr="00DD0EF8">
        <w:rPr>
          <w:rFonts w:ascii="Arial" w:eastAsia="Times New Roman" w:hAnsi="Arial" w:cs="Arial"/>
          <w:lang w:eastAsia="en-GB"/>
        </w:rPr>
        <w:t>Grange</w:t>
      </w:r>
      <w:r w:rsidRPr="00DD0EF8">
        <w:rPr>
          <w:rFonts w:ascii="Arial" w:eastAsia="Times New Roman" w:hAnsi="Arial" w:cs="Arial"/>
          <w:lang w:eastAsia="en-GB"/>
        </w:rPr>
        <w:t xml:space="preserve"> Road or across the A447. </w:t>
      </w:r>
      <w:r w:rsidR="00BF57FD">
        <w:rPr>
          <w:rFonts w:ascii="Arial" w:eastAsia="Times New Roman" w:hAnsi="Arial" w:cs="Arial"/>
          <w:lang w:eastAsia="en-GB"/>
        </w:rPr>
        <w:t>A</w:t>
      </w:r>
      <w:r w:rsidR="00811510">
        <w:rPr>
          <w:rFonts w:ascii="Arial" w:eastAsia="Times New Roman" w:hAnsi="Arial" w:cs="Arial"/>
          <w:lang w:eastAsia="en-GB"/>
        </w:rPr>
        <w:t xml:space="preserve"> </w:t>
      </w:r>
      <w:r w:rsidR="001B3E4F">
        <w:rPr>
          <w:rFonts w:ascii="Arial" w:eastAsia="Times New Roman" w:hAnsi="Arial" w:cs="Arial"/>
          <w:lang w:eastAsia="en-GB"/>
        </w:rPr>
        <w:t xml:space="preserve">delivery person </w:t>
      </w:r>
      <w:r w:rsidR="00B721F1">
        <w:rPr>
          <w:rFonts w:ascii="Arial" w:eastAsia="Times New Roman" w:hAnsi="Arial" w:cs="Arial"/>
          <w:lang w:eastAsia="en-GB"/>
        </w:rPr>
        <w:t xml:space="preserve">(K) </w:t>
      </w:r>
      <w:r w:rsidR="00811510">
        <w:rPr>
          <w:rFonts w:ascii="Arial" w:eastAsia="Times New Roman" w:hAnsi="Arial" w:cs="Arial"/>
          <w:lang w:eastAsia="en-GB"/>
        </w:rPr>
        <w:t xml:space="preserve">had been approached </w:t>
      </w:r>
      <w:r w:rsidR="00B721F1">
        <w:rPr>
          <w:rFonts w:ascii="Arial" w:eastAsia="Times New Roman" w:hAnsi="Arial" w:cs="Arial"/>
          <w:lang w:eastAsia="en-GB"/>
        </w:rPr>
        <w:t xml:space="preserve">directly regarding </w:t>
      </w:r>
      <w:r w:rsidR="006817E1">
        <w:rPr>
          <w:rFonts w:ascii="Arial" w:eastAsia="Times New Roman" w:hAnsi="Arial" w:cs="Arial"/>
          <w:lang w:eastAsia="en-GB"/>
        </w:rPr>
        <w:t>deliver</w:t>
      </w:r>
      <w:r w:rsidR="00BF57FD">
        <w:rPr>
          <w:rFonts w:ascii="Arial" w:eastAsia="Times New Roman" w:hAnsi="Arial" w:cs="Arial"/>
          <w:lang w:eastAsia="en-GB"/>
        </w:rPr>
        <w:t>ing the Newsletter</w:t>
      </w:r>
      <w:r w:rsidR="006817E1">
        <w:rPr>
          <w:rFonts w:ascii="Arial" w:eastAsia="Times New Roman" w:hAnsi="Arial" w:cs="Arial"/>
          <w:lang w:eastAsia="en-GB"/>
        </w:rPr>
        <w:t xml:space="preserve"> to Grange Rd and across the A447 for a fixed price per </w:t>
      </w:r>
      <w:r w:rsidR="005567E6">
        <w:rPr>
          <w:rFonts w:ascii="Arial" w:eastAsia="Times New Roman" w:hAnsi="Arial" w:cs="Arial"/>
          <w:lang w:eastAsia="en-GB"/>
        </w:rPr>
        <w:t>delivery</w:t>
      </w:r>
      <w:r w:rsidR="00FF0804">
        <w:rPr>
          <w:rFonts w:ascii="Arial" w:eastAsia="Times New Roman" w:hAnsi="Arial" w:cs="Arial"/>
          <w:lang w:eastAsia="en-GB"/>
        </w:rPr>
        <w:t xml:space="preserve"> of £20,</w:t>
      </w:r>
      <w:r w:rsidR="005567E6">
        <w:rPr>
          <w:rFonts w:ascii="Arial" w:eastAsia="Times New Roman" w:hAnsi="Arial" w:cs="Arial"/>
          <w:lang w:eastAsia="en-GB"/>
        </w:rPr>
        <w:t xml:space="preserve"> paid on invoice by BACS. </w:t>
      </w:r>
      <w:r w:rsidR="006817E1">
        <w:rPr>
          <w:rFonts w:ascii="Arial" w:eastAsia="Times New Roman" w:hAnsi="Arial" w:cs="Arial"/>
          <w:lang w:eastAsia="en-GB"/>
        </w:rPr>
        <w:t xml:space="preserve"> </w:t>
      </w:r>
      <w:r w:rsidR="00BB135E">
        <w:rPr>
          <w:rFonts w:ascii="Arial" w:eastAsia="Times New Roman" w:hAnsi="Arial" w:cs="Arial"/>
          <w:lang w:eastAsia="en-GB"/>
        </w:rPr>
        <w:t>Cllr Waterlow</w:t>
      </w:r>
      <w:r w:rsidR="00D079E1">
        <w:rPr>
          <w:rFonts w:ascii="Arial" w:eastAsia="Times New Roman" w:hAnsi="Arial" w:cs="Arial"/>
          <w:lang w:eastAsia="en-GB"/>
        </w:rPr>
        <w:t xml:space="preserve"> had</w:t>
      </w:r>
      <w:r w:rsidR="00BA5FED">
        <w:rPr>
          <w:rFonts w:ascii="Arial" w:eastAsia="Times New Roman" w:hAnsi="Arial" w:cs="Arial"/>
          <w:lang w:eastAsia="en-GB"/>
        </w:rPr>
        <w:t xml:space="preserve"> </w:t>
      </w:r>
      <w:r w:rsidR="005567E6">
        <w:rPr>
          <w:rFonts w:ascii="Arial" w:eastAsia="Times New Roman" w:hAnsi="Arial" w:cs="Arial"/>
          <w:lang w:eastAsia="en-GB"/>
        </w:rPr>
        <w:t>kindly formulated a</w:t>
      </w:r>
      <w:r w:rsidR="003F36A6">
        <w:rPr>
          <w:rFonts w:ascii="Arial" w:eastAsia="Times New Roman" w:hAnsi="Arial" w:cs="Arial"/>
          <w:lang w:eastAsia="en-GB"/>
        </w:rPr>
        <w:t xml:space="preserve"> </w:t>
      </w:r>
      <w:r w:rsidR="005567E6">
        <w:rPr>
          <w:rFonts w:ascii="Arial" w:eastAsia="Times New Roman" w:hAnsi="Arial" w:cs="Arial"/>
          <w:lang w:eastAsia="en-GB"/>
        </w:rPr>
        <w:t>potential agreement</w:t>
      </w:r>
      <w:r w:rsidR="003F36A6">
        <w:rPr>
          <w:rFonts w:ascii="Arial" w:eastAsia="Times New Roman" w:hAnsi="Arial" w:cs="Arial"/>
          <w:lang w:eastAsia="en-GB"/>
        </w:rPr>
        <w:t xml:space="preserve"> with conditions which had been circulated to Cllrs prior to the meeting for consideration.</w:t>
      </w:r>
    </w:p>
    <w:p w14:paraId="3DEA6761" w14:textId="55146039" w:rsidR="0012125C" w:rsidRDefault="0012125C" w:rsidP="007015C9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Cllrs Harris, </w:t>
      </w:r>
      <w:r w:rsidR="0066167F">
        <w:rPr>
          <w:rFonts w:ascii="Arial" w:eastAsia="Times New Roman" w:hAnsi="Arial" w:cs="Arial"/>
          <w:lang w:eastAsia="en-GB"/>
        </w:rPr>
        <w:t>Darlington</w:t>
      </w:r>
      <w:r>
        <w:rPr>
          <w:rFonts w:ascii="Arial" w:eastAsia="Times New Roman" w:hAnsi="Arial" w:cs="Arial"/>
          <w:lang w:eastAsia="en-GB"/>
        </w:rPr>
        <w:t xml:space="preserve"> and Waterlow </w:t>
      </w:r>
      <w:r w:rsidRPr="0066167F">
        <w:rPr>
          <w:rFonts w:ascii="Arial" w:eastAsia="Times New Roman" w:hAnsi="Arial" w:cs="Arial"/>
          <w:b/>
          <w:bCs/>
          <w:lang w:eastAsia="en-GB"/>
        </w:rPr>
        <w:t>were thanked</w:t>
      </w:r>
      <w:r>
        <w:rPr>
          <w:rFonts w:ascii="Arial" w:eastAsia="Times New Roman" w:hAnsi="Arial" w:cs="Arial"/>
          <w:lang w:eastAsia="en-GB"/>
        </w:rPr>
        <w:t xml:space="preserve"> for their </w:t>
      </w:r>
      <w:r w:rsidR="0066167F">
        <w:rPr>
          <w:rFonts w:ascii="Arial" w:eastAsia="Times New Roman" w:hAnsi="Arial" w:cs="Arial"/>
          <w:lang w:eastAsia="en-GB"/>
        </w:rPr>
        <w:t xml:space="preserve">hard </w:t>
      </w:r>
      <w:r>
        <w:rPr>
          <w:rFonts w:ascii="Arial" w:eastAsia="Times New Roman" w:hAnsi="Arial" w:cs="Arial"/>
          <w:lang w:eastAsia="en-GB"/>
        </w:rPr>
        <w:t xml:space="preserve">work </w:t>
      </w:r>
      <w:r w:rsidR="0066167F">
        <w:rPr>
          <w:rFonts w:ascii="Arial" w:eastAsia="Times New Roman" w:hAnsi="Arial" w:cs="Arial"/>
          <w:lang w:eastAsia="en-GB"/>
        </w:rPr>
        <w:t>with this item.</w:t>
      </w:r>
    </w:p>
    <w:p w14:paraId="190CD582" w14:textId="0C3C6041" w:rsidR="003F36A6" w:rsidRPr="00DD0EF8" w:rsidRDefault="003F36A6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ab/>
      </w:r>
      <w:r w:rsidR="007015C9" w:rsidRPr="007015C9">
        <w:rPr>
          <w:rFonts w:ascii="Arial" w:eastAsia="Times New Roman" w:hAnsi="Arial" w:cs="Arial"/>
          <w:b/>
          <w:bCs/>
          <w:lang w:eastAsia="en-GB"/>
        </w:rPr>
        <w:t>It was resolved</w:t>
      </w:r>
      <w:r w:rsidR="007015C9">
        <w:rPr>
          <w:rFonts w:ascii="Arial" w:eastAsia="Times New Roman" w:hAnsi="Arial" w:cs="Arial"/>
          <w:lang w:eastAsia="en-GB"/>
        </w:rPr>
        <w:t xml:space="preserve"> that</w:t>
      </w:r>
      <w:r w:rsidR="00BF57FD">
        <w:rPr>
          <w:rFonts w:ascii="Arial" w:eastAsia="Times New Roman" w:hAnsi="Arial" w:cs="Arial"/>
          <w:lang w:eastAsia="en-GB"/>
        </w:rPr>
        <w:t xml:space="preserve"> </w:t>
      </w:r>
      <w:r w:rsidR="002243A8">
        <w:rPr>
          <w:rFonts w:ascii="Arial" w:eastAsia="Times New Roman" w:hAnsi="Arial" w:cs="Arial"/>
          <w:lang w:eastAsia="en-GB"/>
        </w:rPr>
        <w:t xml:space="preserve">Cllr Darlington ask </w:t>
      </w:r>
      <w:r w:rsidR="00BF57FD">
        <w:rPr>
          <w:rFonts w:ascii="Arial" w:eastAsia="Times New Roman" w:hAnsi="Arial" w:cs="Arial"/>
          <w:lang w:eastAsia="en-GB"/>
        </w:rPr>
        <w:t xml:space="preserve">the </w:t>
      </w:r>
      <w:r w:rsidR="00DE563D">
        <w:rPr>
          <w:rFonts w:ascii="Arial" w:eastAsia="Times New Roman" w:hAnsi="Arial" w:cs="Arial"/>
          <w:lang w:eastAsia="en-GB"/>
        </w:rPr>
        <w:t xml:space="preserve">delivery person </w:t>
      </w:r>
      <w:r w:rsidR="00BF57FD">
        <w:rPr>
          <w:rFonts w:ascii="Arial" w:eastAsia="Times New Roman" w:hAnsi="Arial" w:cs="Arial"/>
          <w:lang w:eastAsia="en-GB"/>
        </w:rPr>
        <w:t xml:space="preserve">(K) </w:t>
      </w:r>
      <w:r w:rsidR="00DE563D">
        <w:rPr>
          <w:rFonts w:ascii="Arial" w:eastAsia="Times New Roman" w:hAnsi="Arial" w:cs="Arial"/>
          <w:lang w:eastAsia="en-GB"/>
        </w:rPr>
        <w:t>to deliver the newsletter at a cost of £20 per scheduled delivery</w:t>
      </w:r>
      <w:r w:rsidR="00597115">
        <w:rPr>
          <w:rFonts w:ascii="Arial" w:eastAsia="Times New Roman" w:hAnsi="Arial" w:cs="Arial"/>
          <w:lang w:eastAsia="en-GB"/>
        </w:rPr>
        <w:t xml:space="preserve"> and that payment would be made on receipt of invoice by BACS.</w:t>
      </w:r>
    </w:p>
    <w:p w14:paraId="3DB9F73D" w14:textId="77777777" w:rsidR="00880ED2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5D3A598D" w14:textId="7768407D" w:rsidR="009902F5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5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9902F5" w:rsidRPr="00A94810">
        <w:rPr>
          <w:rFonts w:ascii="Arial" w:eastAsia="Times New Roman" w:hAnsi="Arial" w:cs="Arial"/>
          <w:b/>
          <w:bCs/>
          <w:lang w:eastAsia="en-GB"/>
        </w:rPr>
        <w:t xml:space="preserve">To review and approve the PC’s Grant Awarding </w:t>
      </w:r>
      <w:r w:rsidR="00F43B41" w:rsidRPr="00A94810">
        <w:rPr>
          <w:rFonts w:ascii="Arial" w:eastAsia="Times New Roman" w:hAnsi="Arial" w:cs="Arial"/>
          <w:b/>
          <w:bCs/>
          <w:lang w:eastAsia="en-GB"/>
        </w:rPr>
        <w:t>Policy</w:t>
      </w:r>
    </w:p>
    <w:p w14:paraId="41FB08BE" w14:textId="77777777" w:rsidR="007E3DED" w:rsidRDefault="007E3DED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5F4F8E11" w14:textId="2FE62CAB" w:rsidR="00AC6832" w:rsidRDefault="007E3DED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Pr="00AC6832">
        <w:rPr>
          <w:rFonts w:ascii="Arial" w:eastAsia="Times New Roman" w:hAnsi="Arial" w:cs="Arial"/>
          <w:lang w:eastAsia="en-GB"/>
        </w:rPr>
        <w:t xml:space="preserve">The </w:t>
      </w:r>
      <w:r w:rsidR="00AC6832">
        <w:rPr>
          <w:rFonts w:ascii="Arial" w:eastAsia="Times New Roman" w:hAnsi="Arial" w:cs="Arial"/>
          <w:lang w:eastAsia="en-GB"/>
        </w:rPr>
        <w:t xml:space="preserve">PC’s </w:t>
      </w:r>
      <w:r w:rsidRPr="00AC6832">
        <w:rPr>
          <w:rFonts w:ascii="Arial" w:eastAsia="Times New Roman" w:hAnsi="Arial" w:cs="Arial"/>
          <w:lang w:eastAsia="en-GB"/>
        </w:rPr>
        <w:t xml:space="preserve">Grant Awarding policy had been circulated to Cllrs prior to the meeting. </w:t>
      </w:r>
    </w:p>
    <w:p w14:paraId="3336464C" w14:textId="304B9994" w:rsidR="007E3DED" w:rsidRPr="00AC6832" w:rsidRDefault="007E3DED" w:rsidP="00AC6832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AC6832">
        <w:rPr>
          <w:rFonts w:ascii="Arial" w:eastAsia="Times New Roman" w:hAnsi="Arial" w:cs="Arial"/>
          <w:b/>
          <w:bCs/>
          <w:lang w:eastAsia="en-GB"/>
        </w:rPr>
        <w:t>It was resolved</w:t>
      </w:r>
      <w:r w:rsidR="00AC6832" w:rsidRPr="00AC6832">
        <w:rPr>
          <w:rFonts w:ascii="Arial" w:eastAsia="Times New Roman" w:hAnsi="Arial" w:cs="Arial"/>
          <w:lang w:eastAsia="en-GB"/>
        </w:rPr>
        <w:t xml:space="preserve"> that the policy be approved and published on the PC’s website for transparency.</w:t>
      </w:r>
    </w:p>
    <w:p w14:paraId="0B346B8C" w14:textId="77777777" w:rsidR="00880ED2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738170DA" w14:textId="22BE50D6" w:rsidR="00F43B41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6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F43B41" w:rsidRPr="00A94810">
        <w:rPr>
          <w:rFonts w:ascii="Arial" w:eastAsia="Times New Roman" w:hAnsi="Arial" w:cs="Arial"/>
          <w:b/>
          <w:bCs/>
          <w:lang w:eastAsia="en-GB"/>
        </w:rPr>
        <w:t>To review and approve the PC’s Publication Policy</w:t>
      </w:r>
    </w:p>
    <w:p w14:paraId="767D6F3E" w14:textId="77777777" w:rsidR="00AC6832" w:rsidRDefault="00AC683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7DBF5DF6" w14:textId="4B6DC5D9" w:rsidR="00AC6832" w:rsidRDefault="00AC6832" w:rsidP="00AC6832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AC6832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PC’s Publication</w:t>
      </w:r>
      <w:r w:rsidRPr="00AC6832">
        <w:rPr>
          <w:rFonts w:ascii="Arial" w:eastAsia="Times New Roman" w:hAnsi="Arial" w:cs="Arial"/>
          <w:lang w:eastAsia="en-GB"/>
        </w:rPr>
        <w:t xml:space="preserve"> policy had been circulated to Cllrs prior to the meeting. </w:t>
      </w:r>
    </w:p>
    <w:p w14:paraId="3184AC1E" w14:textId="77777777" w:rsidR="00AC6832" w:rsidRPr="00AC6832" w:rsidRDefault="00AC6832" w:rsidP="00AC6832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AC6832">
        <w:rPr>
          <w:rFonts w:ascii="Arial" w:eastAsia="Times New Roman" w:hAnsi="Arial" w:cs="Arial"/>
          <w:b/>
          <w:bCs/>
          <w:lang w:eastAsia="en-GB"/>
        </w:rPr>
        <w:t>It was resolved</w:t>
      </w:r>
      <w:r w:rsidRPr="00AC6832">
        <w:rPr>
          <w:rFonts w:ascii="Arial" w:eastAsia="Times New Roman" w:hAnsi="Arial" w:cs="Arial"/>
          <w:lang w:eastAsia="en-GB"/>
        </w:rPr>
        <w:t xml:space="preserve"> that the policy be approved and published on the PC’s website for transparency.</w:t>
      </w:r>
    </w:p>
    <w:p w14:paraId="38ED48ED" w14:textId="77777777" w:rsidR="00880ED2" w:rsidRDefault="00880ED2" w:rsidP="0003631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25DF1A1" w14:textId="1C0D293D" w:rsidR="00F43B41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7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F43B41" w:rsidRPr="00A94810">
        <w:rPr>
          <w:rFonts w:ascii="Arial" w:eastAsia="Times New Roman" w:hAnsi="Arial" w:cs="Arial"/>
          <w:b/>
          <w:bCs/>
          <w:lang w:eastAsia="en-GB"/>
        </w:rPr>
        <w:t xml:space="preserve">To review and approve the PC’s Complaints </w:t>
      </w:r>
      <w:r w:rsidR="003A503F" w:rsidRPr="00A94810">
        <w:rPr>
          <w:rFonts w:ascii="Arial" w:eastAsia="Times New Roman" w:hAnsi="Arial" w:cs="Arial"/>
          <w:b/>
          <w:bCs/>
          <w:lang w:eastAsia="en-GB"/>
        </w:rPr>
        <w:t>Policy</w:t>
      </w:r>
    </w:p>
    <w:p w14:paraId="30A74F2A" w14:textId="77777777" w:rsidR="00AC6832" w:rsidRDefault="00AC683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72467A5D" w14:textId="4FB280FA" w:rsidR="00AC6832" w:rsidRDefault="00AC6832" w:rsidP="00AC6832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AC6832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PC’s Complaints</w:t>
      </w:r>
      <w:r w:rsidRPr="00AC6832">
        <w:rPr>
          <w:rFonts w:ascii="Arial" w:eastAsia="Times New Roman" w:hAnsi="Arial" w:cs="Arial"/>
          <w:lang w:eastAsia="en-GB"/>
        </w:rPr>
        <w:t xml:space="preserve"> policy had been circulated to Cllrs prior to the meeting. </w:t>
      </w:r>
    </w:p>
    <w:p w14:paraId="14D146A3" w14:textId="77777777" w:rsidR="00AC6832" w:rsidRPr="00AC6832" w:rsidRDefault="00AC6832" w:rsidP="00AC6832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AC6832">
        <w:rPr>
          <w:rFonts w:ascii="Arial" w:eastAsia="Times New Roman" w:hAnsi="Arial" w:cs="Arial"/>
          <w:b/>
          <w:bCs/>
          <w:lang w:eastAsia="en-GB"/>
        </w:rPr>
        <w:t>It was resolved</w:t>
      </w:r>
      <w:r w:rsidRPr="00AC6832">
        <w:rPr>
          <w:rFonts w:ascii="Arial" w:eastAsia="Times New Roman" w:hAnsi="Arial" w:cs="Arial"/>
          <w:lang w:eastAsia="en-GB"/>
        </w:rPr>
        <w:t xml:space="preserve"> that the policy be approved and published on the PC’s website for transparency.</w:t>
      </w:r>
    </w:p>
    <w:p w14:paraId="14C35CA4" w14:textId="77777777" w:rsidR="00880ED2" w:rsidRDefault="00880ED2" w:rsidP="0003631C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91D601E" w14:textId="045F0D7A" w:rsidR="00B322BB" w:rsidRDefault="00880ED2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8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B322BB" w:rsidRPr="00A94810">
        <w:rPr>
          <w:rFonts w:ascii="Arial" w:eastAsia="Times New Roman" w:hAnsi="Arial" w:cs="Arial"/>
          <w:b/>
          <w:bCs/>
          <w:lang w:eastAsia="en-GB"/>
        </w:rPr>
        <w:t xml:space="preserve">To </w:t>
      </w:r>
      <w:r w:rsidR="00CF6281" w:rsidRPr="00A94810">
        <w:rPr>
          <w:rFonts w:ascii="Arial" w:eastAsia="Times New Roman" w:hAnsi="Arial" w:cs="Arial"/>
          <w:b/>
          <w:bCs/>
          <w:lang w:eastAsia="en-GB"/>
        </w:rPr>
        <w:t>review and approve the PC’s Membership</w:t>
      </w:r>
      <w:r w:rsidR="00A94810" w:rsidRPr="00A94810">
        <w:rPr>
          <w:rFonts w:ascii="Arial" w:eastAsia="Times New Roman" w:hAnsi="Arial" w:cs="Arial"/>
          <w:b/>
          <w:bCs/>
          <w:lang w:eastAsia="en-GB"/>
        </w:rPr>
        <w:t xml:space="preserve"> of LRALC for 2026-27</w:t>
      </w:r>
    </w:p>
    <w:p w14:paraId="080D8FEF" w14:textId="77777777" w:rsidR="00AB79F3" w:rsidRDefault="00AB79F3" w:rsidP="00880ED2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622AFFEB" w14:textId="77777777" w:rsidR="00E42317" w:rsidRDefault="00AB79F3" w:rsidP="00880ED2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Pr="00E42317">
        <w:rPr>
          <w:rFonts w:ascii="Arial" w:eastAsia="Times New Roman" w:hAnsi="Arial" w:cs="Arial"/>
          <w:lang w:eastAsia="en-GB"/>
        </w:rPr>
        <w:t>The PC was required to review its membership of LRA</w:t>
      </w:r>
      <w:r w:rsidR="00020A75" w:rsidRPr="00E42317">
        <w:rPr>
          <w:rFonts w:ascii="Arial" w:eastAsia="Times New Roman" w:hAnsi="Arial" w:cs="Arial"/>
          <w:lang w:eastAsia="en-GB"/>
        </w:rPr>
        <w:t xml:space="preserve">LC annually. The </w:t>
      </w:r>
      <w:r w:rsidR="00E42317" w:rsidRPr="00E42317">
        <w:rPr>
          <w:rFonts w:ascii="Arial" w:eastAsia="Times New Roman" w:hAnsi="Arial" w:cs="Arial"/>
          <w:lang w:eastAsia="en-GB"/>
        </w:rPr>
        <w:t>renewal</w:t>
      </w:r>
      <w:r w:rsidR="00020A75" w:rsidRPr="00E42317">
        <w:rPr>
          <w:rFonts w:ascii="Arial" w:eastAsia="Times New Roman" w:hAnsi="Arial" w:cs="Arial"/>
          <w:lang w:eastAsia="en-GB"/>
        </w:rPr>
        <w:t xml:space="preserve"> and invoice were expected in April. </w:t>
      </w:r>
    </w:p>
    <w:p w14:paraId="1FAA3B62" w14:textId="7BA7CAA1" w:rsidR="00AB79F3" w:rsidRPr="0003631C" w:rsidRDefault="00020A75" w:rsidP="0003631C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E42317">
        <w:rPr>
          <w:rFonts w:ascii="Arial" w:eastAsia="Times New Roman" w:hAnsi="Arial" w:cs="Arial"/>
          <w:b/>
          <w:bCs/>
          <w:lang w:eastAsia="en-GB"/>
        </w:rPr>
        <w:t>It was resolved</w:t>
      </w:r>
      <w:r w:rsidRPr="00E42317">
        <w:rPr>
          <w:rFonts w:ascii="Arial" w:eastAsia="Times New Roman" w:hAnsi="Arial" w:cs="Arial"/>
          <w:lang w:eastAsia="en-GB"/>
        </w:rPr>
        <w:t xml:space="preserve"> that the PC renew its </w:t>
      </w:r>
      <w:r w:rsidR="00E42317" w:rsidRPr="00E42317">
        <w:rPr>
          <w:rFonts w:ascii="Arial" w:eastAsia="Times New Roman" w:hAnsi="Arial" w:cs="Arial"/>
          <w:lang w:eastAsia="en-GB"/>
        </w:rPr>
        <w:t>membership for 2026-27 at an estimated cost of</w:t>
      </w:r>
      <w:r w:rsidR="00FA4449">
        <w:rPr>
          <w:rFonts w:ascii="Arial" w:eastAsia="Times New Roman" w:hAnsi="Arial" w:cs="Arial"/>
          <w:lang w:eastAsia="en-GB"/>
        </w:rPr>
        <w:t xml:space="preserve"> £360.</w:t>
      </w:r>
    </w:p>
    <w:p w14:paraId="5602FAC9" w14:textId="77777777" w:rsidR="0071148A" w:rsidRDefault="0071148A" w:rsidP="00FA444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715E9073" w14:textId="5DB1FEBA" w:rsidR="00A94810" w:rsidRDefault="0071148A" w:rsidP="0071148A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03</w:t>
      </w:r>
      <w:r w:rsidR="004560F5">
        <w:rPr>
          <w:rFonts w:ascii="Arial" w:eastAsia="Times New Roman" w:hAnsi="Arial" w:cs="Arial"/>
          <w:b/>
          <w:bCs/>
          <w:lang w:eastAsia="en-GB"/>
        </w:rPr>
        <w:t>9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A94810">
        <w:rPr>
          <w:rFonts w:ascii="Arial" w:eastAsia="Times New Roman" w:hAnsi="Arial" w:cs="Arial"/>
          <w:b/>
          <w:bCs/>
          <w:lang w:eastAsia="en-GB"/>
        </w:rPr>
        <w:t xml:space="preserve">To consider </w:t>
      </w:r>
      <w:r w:rsidR="0031624F">
        <w:rPr>
          <w:rFonts w:ascii="Arial" w:eastAsia="Times New Roman" w:hAnsi="Arial" w:cs="Arial"/>
          <w:b/>
          <w:bCs/>
          <w:lang w:eastAsia="en-GB"/>
        </w:rPr>
        <w:t>the PC’s Grounds Maintenance specification</w:t>
      </w:r>
      <w:r w:rsidR="00000254">
        <w:rPr>
          <w:rFonts w:ascii="Arial" w:eastAsia="Times New Roman" w:hAnsi="Arial" w:cs="Arial"/>
          <w:b/>
          <w:bCs/>
          <w:lang w:eastAsia="en-GB"/>
        </w:rPr>
        <w:t xml:space="preserve"> and approve actions arising</w:t>
      </w:r>
    </w:p>
    <w:p w14:paraId="4334C03A" w14:textId="77777777" w:rsidR="00537E33" w:rsidRDefault="00537E33" w:rsidP="0071148A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181D1BAD" w14:textId="1DCD2249" w:rsidR="00537E33" w:rsidRDefault="00537E33" w:rsidP="0071148A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="00252DFD" w:rsidRPr="00D04103">
        <w:rPr>
          <w:rFonts w:ascii="Arial" w:eastAsia="Times New Roman" w:hAnsi="Arial" w:cs="Arial"/>
          <w:lang w:eastAsia="en-GB"/>
        </w:rPr>
        <w:t xml:space="preserve">The PC’s grounds </w:t>
      </w:r>
      <w:r w:rsidR="00D04103" w:rsidRPr="00D04103">
        <w:rPr>
          <w:rFonts w:ascii="Arial" w:eastAsia="Times New Roman" w:hAnsi="Arial" w:cs="Arial"/>
          <w:lang w:eastAsia="en-GB"/>
        </w:rPr>
        <w:t>maintenance</w:t>
      </w:r>
      <w:r w:rsidR="00252DFD" w:rsidRPr="00D04103">
        <w:rPr>
          <w:rFonts w:ascii="Arial" w:eastAsia="Times New Roman" w:hAnsi="Arial" w:cs="Arial"/>
          <w:lang w:eastAsia="en-GB"/>
        </w:rPr>
        <w:t xml:space="preserve"> specification had been forwarded</w:t>
      </w:r>
      <w:r w:rsidR="00D504ED">
        <w:rPr>
          <w:rFonts w:ascii="Arial" w:eastAsia="Times New Roman" w:hAnsi="Arial" w:cs="Arial"/>
          <w:lang w:eastAsia="en-GB"/>
        </w:rPr>
        <w:t xml:space="preserve"> in</w:t>
      </w:r>
      <w:r w:rsidR="00096990">
        <w:rPr>
          <w:rFonts w:ascii="Arial" w:eastAsia="Times New Roman" w:hAnsi="Arial" w:cs="Arial"/>
          <w:lang w:eastAsia="en-GB"/>
        </w:rPr>
        <w:t xml:space="preserve"> both a word doc and spreadsheet format</w:t>
      </w:r>
      <w:r w:rsidR="00252DFD" w:rsidRPr="00D04103">
        <w:rPr>
          <w:rFonts w:ascii="Arial" w:eastAsia="Times New Roman" w:hAnsi="Arial" w:cs="Arial"/>
          <w:lang w:eastAsia="en-GB"/>
        </w:rPr>
        <w:t xml:space="preserve"> to all </w:t>
      </w:r>
      <w:r w:rsidR="00D04103" w:rsidRPr="00D04103">
        <w:rPr>
          <w:rFonts w:ascii="Arial" w:eastAsia="Times New Roman" w:hAnsi="Arial" w:cs="Arial"/>
          <w:lang w:eastAsia="en-GB"/>
        </w:rPr>
        <w:t>Cllrs</w:t>
      </w:r>
      <w:r w:rsidR="00252DFD" w:rsidRPr="00D04103">
        <w:rPr>
          <w:rFonts w:ascii="Arial" w:eastAsia="Times New Roman" w:hAnsi="Arial" w:cs="Arial"/>
          <w:lang w:eastAsia="en-GB"/>
        </w:rPr>
        <w:t xml:space="preserve"> prior to the meeting. Cllrs discussed that the </w:t>
      </w:r>
      <w:r w:rsidR="00096990">
        <w:rPr>
          <w:rFonts w:ascii="Arial" w:eastAsia="Times New Roman" w:hAnsi="Arial" w:cs="Arial"/>
          <w:lang w:eastAsia="en-GB"/>
        </w:rPr>
        <w:t xml:space="preserve">basic </w:t>
      </w:r>
      <w:r w:rsidR="00252DFD" w:rsidRPr="00D04103">
        <w:rPr>
          <w:rFonts w:ascii="Arial" w:eastAsia="Times New Roman" w:hAnsi="Arial" w:cs="Arial"/>
          <w:lang w:eastAsia="en-GB"/>
        </w:rPr>
        <w:t xml:space="preserve">specification </w:t>
      </w:r>
      <w:r w:rsidR="00003EDD" w:rsidRPr="00D04103">
        <w:rPr>
          <w:rFonts w:ascii="Arial" w:eastAsia="Times New Roman" w:hAnsi="Arial" w:cs="Arial"/>
          <w:lang w:eastAsia="en-GB"/>
        </w:rPr>
        <w:t>was sufficient but that a price list for potential extra</w:t>
      </w:r>
      <w:r w:rsidR="00D04103" w:rsidRPr="00D04103">
        <w:rPr>
          <w:rFonts w:ascii="Arial" w:eastAsia="Times New Roman" w:hAnsi="Arial" w:cs="Arial"/>
          <w:lang w:eastAsia="en-GB"/>
        </w:rPr>
        <w:t xml:space="preserve"> tasks should be sought as part of the tender.</w:t>
      </w:r>
      <w:r w:rsidR="00D04103">
        <w:rPr>
          <w:rFonts w:ascii="Arial" w:eastAsia="Times New Roman" w:hAnsi="Arial" w:cs="Arial"/>
          <w:lang w:eastAsia="en-GB"/>
        </w:rPr>
        <w:t xml:space="preserve"> The </w:t>
      </w:r>
      <w:r w:rsidR="00B90173">
        <w:rPr>
          <w:rFonts w:ascii="Arial" w:eastAsia="Times New Roman" w:hAnsi="Arial" w:cs="Arial"/>
          <w:lang w:eastAsia="en-GB"/>
        </w:rPr>
        <w:t>price</w:t>
      </w:r>
      <w:r w:rsidR="00D04103">
        <w:rPr>
          <w:rFonts w:ascii="Arial" w:eastAsia="Times New Roman" w:hAnsi="Arial" w:cs="Arial"/>
          <w:lang w:eastAsia="en-GB"/>
        </w:rPr>
        <w:t xml:space="preserve"> list was to include a price for an additional </w:t>
      </w:r>
      <w:r w:rsidR="006308CD">
        <w:rPr>
          <w:rFonts w:ascii="Arial" w:eastAsia="Times New Roman" w:hAnsi="Arial" w:cs="Arial"/>
          <w:lang w:eastAsia="en-GB"/>
        </w:rPr>
        <w:t xml:space="preserve">grass </w:t>
      </w:r>
      <w:r w:rsidR="00D04103">
        <w:rPr>
          <w:rFonts w:ascii="Arial" w:eastAsia="Times New Roman" w:hAnsi="Arial" w:cs="Arial"/>
          <w:lang w:eastAsia="en-GB"/>
        </w:rPr>
        <w:t xml:space="preserve">cut to all areas, </w:t>
      </w:r>
      <w:r w:rsidR="00B90173">
        <w:rPr>
          <w:rFonts w:ascii="Arial" w:eastAsia="Times New Roman" w:hAnsi="Arial" w:cs="Arial"/>
          <w:lang w:eastAsia="en-GB"/>
        </w:rPr>
        <w:t>an extra hedge cut</w:t>
      </w:r>
      <w:r w:rsidR="006308CD">
        <w:rPr>
          <w:rFonts w:ascii="Arial" w:eastAsia="Times New Roman" w:hAnsi="Arial" w:cs="Arial"/>
          <w:lang w:eastAsia="en-GB"/>
        </w:rPr>
        <w:t xml:space="preserve"> and</w:t>
      </w:r>
      <w:r w:rsidR="00DC321F">
        <w:rPr>
          <w:rFonts w:ascii="Arial" w:eastAsia="Times New Roman" w:hAnsi="Arial" w:cs="Arial"/>
          <w:lang w:eastAsia="en-GB"/>
        </w:rPr>
        <w:t xml:space="preserve"> leaf clearing</w:t>
      </w:r>
      <w:r w:rsidR="00872986">
        <w:rPr>
          <w:rFonts w:ascii="Arial" w:eastAsia="Times New Roman" w:hAnsi="Arial" w:cs="Arial"/>
          <w:lang w:eastAsia="en-GB"/>
        </w:rPr>
        <w:t>. Cllrs expressed a preference for the spreadsheet version of the specification to be used</w:t>
      </w:r>
      <w:r w:rsidR="00B0270D">
        <w:rPr>
          <w:rFonts w:ascii="Arial" w:eastAsia="Times New Roman" w:hAnsi="Arial" w:cs="Arial"/>
          <w:lang w:eastAsia="en-GB"/>
        </w:rPr>
        <w:t xml:space="preserve"> </w:t>
      </w:r>
      <w:r w:rsidR="00F63E04">
        <w:rPr>
          <w:rFonts w:ascii="Arial" w:eastAsia="Times New Roman" w:hAnsi="Arial" w:cs="Arial"/>
          <w:lang w:eastAsia="en-GB"/>
        </w:rPr>
        <w:t xml:space="preserve">to invite tenders </w:t>
      </w:r>
      <w:r w:rsidR="00B0270D">
        <w:rPr>
          <w:rFonts w:ascii="Arial" w:eastAsia="Times New Roman" w:hAnsi="Arial" w:cs="Arial"/>
          <w:lang w:eastAsia="en-GB"/>
        </w:rPr>
        <w:t>with the</w:t>
      </w:r>
      <w:r w:rsidR="006B7D9E">
        <w:rPr>
          <w:rFonts w:ascii="Arial" w:eastAsia="Times New Roman" w:hAnsi="Arial" w:cs="Arial"/>
          <w:lang w:eastAsia="en-GB"/>
        </w:rPr>
        <w:t xml:space="preserve"> s</w:t>
      </w:r>
      <w:r w:rsidR="00F63E04">
        <w:rPr>
          <w:rFonts w:ascii="Arial" w:eastAsia="Times New Roman" w:hAnsi="Arial" w:cs="Arial"/>
          <w:lang w:eastAsia="en-GB"/>
        </w:rPr>
        <w:t>tipulation</w:t>
      </w:r>
      <w:r w:rsidR="006B7D9E">
        <w:rPr>
          <w:rFonts w:ascii="Arial" w:eastAsia="Times New Roman" w:hAnsi="Arial" w:cs="Arial"/>
          <w:lang w:eastAsia="en-GB"/>
        </w:rPr>
        <w:t xml:space="preserve"> that clippings should be taken off site not placed in the compost area.</w:t>
      </w:r>
      <w:r w:rsidR="00B0270D">
        <w:rPr>
          <w:rFonts w:ascii="Arial" w:eastAsia="Times New Roman" w:hAnsi="Arial" w:cs="Arial"/>
          <w:lang w:eastAsia="en-GB"/>
        </w:rPr>
        <w:t xml:space="preserve"> </w:t>
      </w:r>
      <w:r w:rsidR="00866D8F">
        <w:rPr>
          <w:rFonts w:ascii="Arial" w:eastAsia="Times New Roman" w:hAnsi="Arial" w:cs="Arial"/>
          <w:lang w:eastAsia="en-GB"/>
        </w:rPr>
        <w:t>Three quot</w:t>
      </w:r>
      <w:r w:rsidR="00D87D0D">
        <w:rPr>
          <w:rFonts w:ascii="Arial" w:eastAsia="Times New Roman" w:hAnsi="Arial" w:cs="Arial"/>
          <w:lang w:eastAsia="en-GB"/>
        </w:rPr>
        <w:t>ations</w:t>
      </w:r>
      <w:r w:rsidR="00866D8F">
        <w:rPr>
          <w:rFonts w:ascii="Arial" w:eastAsia="Times New Roman" w:hAnsi="Arial" w:cs="Arial"/>
          <w:lang w:eastAsia="en-GB"/>
        </w:rPr>
        <w:t xml:space="preserve"> would be required</w:t>
      </w:r>
      <w:r w:rsidR="00D87D0D">
        <w:rPr>
          <w:rFonts w:ascii="Arial" w:eastAsia="Times New Roman" w:hAnsi="Arial" w:cs="Arial"/>
          <w:lang w:eastAsia="en-GB"/>
        </w:rPr>
        <w:t>.</w:t>
      </w:r>
    </w:p>
    <w:p w14:paraId="4E16D84F" w14:textId="3B48432D" w:rsidR="00680E7A" w:rsidRPr="00D04103" w:rsidRDefault="00680E7A" w:rsidP="0071148A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 w:rsidRPr="00D87D0D">
        <w:rPr>
          <w:rFonts w:ascii="Arial" w:eastAsia="Times New Roman" w:hAnsi="Arial" w:cs="Arial"/>
          <w:b/>
          <w:bCs/>
          <w:lang w:eastAsia="en-GB"/>
        </w:rPr>
        <w:t>It was resolved</w:t>
      </w:r>
      <w:r>
        <w:rPr>
          <w:rFonts w:ascii="Arial" w:eastAsia="Times New Roman" w:hAnsi="Arial" w:cs="Arial"/>
          <w:lang w:eastAsia="en-GB"/>
        </w:rPr>
        <w:t xml:space="preserve"> that the </w:t>
      </w:r>
      <w:r w:rsidR="006B7D9E">
        <w:rPr>
          <w:rFonts w:ascii="Arial" w:eastAsia="Times New Roman" w:hAnsi="Arial" w:cs="Arial"/>
          <w:lang w:eastAsia="en-GB"/>
        </w:rPr>
        <w:t>spreadsheet</w:t>
      </w:r>
      <w:r w:rsidR="00AE209C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grounds specification be tendered</w:t>
      </w:r>
      <w:r w:rsidR="00866D8F">
        <w:rPr>
          <w:rFonts w:ascii="Arial" w:eastAsia="Times New Roman" w:hAnsi="Arial" w:cs="Arial"/>
          <w:lang w:eastAsia="en-GB"/>
        </w:rPr>
        <w:t xml:space="preserve"> </w:t>
      </w:r>
      <w:r w:rsidR="00E524DB">
        <w:rPr>
          <w:rFonts w:ascii="Arial" w:eastAsia="Times New Roman" w:hAnsi="Arial" w:cs="Arial"/>
          <w:lang w:eastAsia="en-GB"/>
        </w:rPr>
        <w:t>and include</w:t>
      </w:r>
      <w:r>
        <w:rPr>
          <w:rFonts w:ascii="Arial" w:eastAsia="Times New Roman" w:hAnsi="Arial" w:cs="Arial"/>
          <w:lang w:eastAsia="en-GB"/>
        </w:rPr>
        <w:t xml:space="preserve"> the above stipulation for </w:t>
      </w:r>
      <w:r w:rsidR="00866D8F">
        <w:rPr>
          <w:rFonts w:ascii="Arial" w:eastAsia="Times New Roman" w:hAnsi="Arial" w:cs="Arial"/>
          <w:lang w:eastAsia="en-GB"/>
        </w:rPr>
        <w:t>an optional extras price list.</w:t>
      </w:r>
    </w:p>
    <w:p w14:paraId="70967E70" w14:textId="77777777" w:rsidR="0071148A" w:rsidRDefault="0071148A" w:rsidP="0071148A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</w:p>
    <w:p w14:paraId="5F7A235F" w14:textId="5F6B7151" w:rsidR="008A3508" w:rsidRDefault="0071148A" w:rsidP="0071148A">
      <w:pPr>
        <w:spacing w:after="0" w:line="240" w:lineRule="auto"/>
        <w:ind w:left="1416" w:hanging="1416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0</w:t>
      </w:r>
      <w:r w:rsidR="004560F5">
        <w:rPr>
          <w:rFonts w:ascii="Arial" w:eastAsia="Times New Roman" w:hAnsi="Arial" w:cs="Arial"/>
          <w:b/>
          <w:bCs/>
          <w:lang w:eastAsia="en-GB"/>
        </w:rPr>
        <w:t>40</w:t>
      </w:r>
      <w:r>
        <w:rPr>
          <w:rFonts w:ascii="Arial" w:eastAsia="Times New Roman" w:hAnsi="Arial" w:cs="Arial"/>
          <w:b/>
          <w:bCs/>
          <w:lang w:eastAsia="en-GB"/>
        </w:rPr>
        <w:t>/2026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31624F">
        <w:rPr>
          <w:rFonts w:ascii="Arial" w:eastAsia="Times New Roman" w:hAnsi="Arial" w:cs="Arial"/>
          <w:b/>
          <w:bCs/>
          <w:lang w:eastAsia="en-GB"/>
        </w:rPr>
        <w:t xml:space="preserve">To consider </w:t>
      </w:r>
      <w:r w:rsidR="00000254">
        <w:rPr>
          <w:rFonts w:ascii="Arial" w:eastAsia="Times New Roman" w:hAnsi="Arial" w:cs="Arial"/>
          <w:b/>
          <w:bCs/>
          <w:lang w:eastAsia="en-GB"/>
        </w:rPr>
        <w:t>a Grounds Maintenance contract and approve actions arising</w:t>
      </w:r>
    </w:p>
    <w:p w14:paraId="0BEB76B6" w14:textId="77777777" w:rsidR="003B0CBE" w:rsidRPr="005A216A" w:rsidRDefault="003B0CBE" w:rsidP="0071148A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</w:p>
    <w:p w14:paraId="1896F7B9" w14:textId="77777777" w:rsidR="00C11ED0" w:rsidRDefault="003B0CBE" w:rsidP="0071148A">
      <w:pPr>
        <w:spacing w:after="0" w:line="240" w:lineRule="auto"/>
        <w:ind w:left="1416" w:hanging="1416"/>
        <w:rPr>
          <w:rFonts w:ascii="Arial" w:eastAsia="Times New Roman" w:hAnsi="Arial" w:cs="Arial"/>
          <w:lang w:eastAsia="en-GB"/>
        </w:rPr>
      </w:pPr>
      <w:r w:rsidRPr="005A216A">
        <w:rPr>
          <w:rFonts w:ascii="Arial" w:eastAsia="Times New Roman" w:hAnsi="Arial" w:cs="Arial"/>
          <w:lang w:eastAsia="en-GB"/>
        </w:rPr>
        <w:tab/>
        <w:t>Following difficulties with a previous contractor C</w:t>
      </w:r>
      <w:r w:rsidR="005A216A">
        <w:rPr>
          <w:rFonts w:ascii="Arial" w:eastAsia="Times New Roman" w:hAnsi="Arial" w:cs="Arial"/>
          <w:lang w:eastAsia="en-GB"/>
        </w:rPr>
        <w:t>l</w:t>
      </w:r>
      <w:r w:rsidRPr="005A216A">
        <w:rPr>
          <w:rFonts w:ascii="Arial" w:eastAsia="Times New Roman" w:hAnsi="Arial" w:cs="Arial"/>
          <w:lang w:eastAsia="en-GB"/>
        </w:rPr>
        <w:t xml:space="preserve">lrs had considered it prudent to have a grounds maintenance contract alongside the </w:t>
      </w:r>
      <w:proofErr w:type="gramStart"/>
      <w:r w:rsidR="00C11ED0" w:rsidRPr="005A216A">
        <w:rPr>
          <w:rFonts w:ascii="Arial" w:eastAsia="Times New Roman" w:hAnsi="Arial" w:cs="Arial"/>
          <w:lang w:eastAsia="en-GB"/>
        </w:rPr>
        <w:t>grounds</w:t>
      </w:r>
      <w:proofErr w:type="gramEnd"/>
      <w:r w:rsidRPr="005A216A">
        <w:rPr>
          <w:rFonts w:ascii="Arial" w:eastAsia="Times New Roman" w:hAnsi="Arial" w:cs="Arial"/>
          <w:lang w:eastAsia="en-GB"/>
        </w:rPr>
        <w:t xml:space="preserve"> </w:t>
      </w:r>
      <w:r w:rsidRPr="005A216A">
        <w:rPr>
          <w:rFonts w:ascii="Arial" w:eastAsia="Times New Roman" w:hAnsi="Arial" w:cs="Arial"/>
          <w:lang w:eastAsia="en-GB"/>
        </w:rPr>
        <w:lastRenderedPageBreak/>
        <w:t xml:space="preserve">maintenance specification. The contract would </w:t>
      </w:r>
      <w:r w:rsidR="00C11ED0" w:rsidRPr="005A216A">
        <w:rPr>
          <w:rFonts w:ascii="Arial" w:eastAsia="Times New Roman" w:hAnsi="Arial" w:cs="Arial"/>
          <w:lang w:eastAsia="en-GB"/>
        </w:rPr>
        <w:t>specify</w:t>
      </w:r>
      <w:r w:rsidRPr="005A216A">
        <w:rPr>
          <w:rFonts w:ascii="Arial" w:eastAsia="Times New Roman" w:hAnsi="Arial" w:cs="Arial"/>
          <w:lang w:eastAsia="en-GB"/>
        </w:rPr>
        <w:t xml:space="preserve"> invoice timings and </w:t>
      </w:r>
      <w:r w:rsidR="0030601E" w:rsidRPr="005A216A">
        <w:rPr>
          <w:rFonts w:ascii="Arial" w:eastAsia="Times New Roman" w:hAnsi="Arial" w:cs="Arial"/>
          <w:lang w:eastAsia="en-GB"/>
        </w:rPr>
        <w:t xml:space="preserve">would include a severance clause for the termination of the contract due to </w:t>
      </w:r>
      <w:r w:rsidR="00C11ED0" w:rsidRPr="005A216A">
        <w:rPr>
          <w:rFonts w:ascii="Arial" w:eastAsia="Times New Roman" w:hAnsi="Arial" w:cs="Arial"/>
          <w:lang w:eastAsia="en-GB"/>
        </w:rPr>
        <w:t>unsatisfactory</w:t>
      </w:r>
      <w:r w:rsidR="0030601E" w:rsidRPr="005A216A">
        <w:rPr>
          <w:rFonts w:ascii="Arial" w:eastAsia="Times New Roman" w:hAnsi="Arial" w:cs="Arial"/>
          <w:lang w:eastAsia="en-GB"/>
        </w:rPr>
        <w:t xml:space="preserve"> performance</w:t>
      </w:r>
      <w:r w:rsidR="00C11ED0">
        <w:rPr>
          <w:rFonts w:ascii="Arial" w:eastAsia="Times New Roman" w:hAnsi="Arial" w:cs="Arial"/>
          <w:lang w:eastAsia="en-GB"/>
        </w:rPr>
        <w:t xml:space="preserve"> or lack of attendance</w:t>
      </w:r>
      <w:r w:rsidR="0030601E" w:rsidRPr="005A216A">
        <w:rPr>
          <w:rFonts w:ascii="Arial" w:eastAsia="Times New Roman" w:hAnsi="Arial" w:cs="Arial"/>
          <w:lang w:eastAsia="en-GB"/>
        </w:rPr>
        <w:t>.</w:t>
      </w:r>
      <w:r w:rsidR="005A216A" w:rsidRPr="005A216A">
        <w:rPr>
          <w:rFonts w:ascii="Arial" w:eastAsia="Times New Roman" w:hAnsi="Arial" w:cs="Arial"/>
          <w:lang w:eastAsia="en-GB"/>
        </w:rPr>
        <w:t xml:space="preserve"> </w:t>
      </w:r>
    </w:p>
    <w:p w14:paraId="55FFDE7B" w14:textId="48661507" w:rsidR="00C11ED0" w:rsidRDefault="005A216A" w:rsidP="00C11ED0">
      <w:pPr>
        <w:spacing w:after="0" w:line="240" w:lineRule="auto"/>
        <w:ind w:left="1416"/>
        <w:rPr>
          <w:rFonts w:ascii="Arial" w:eastAsia="Times New Roman" w:hAnsi="Arial" w:cs="Arial"/>
          <w:lang w:eastAsia="en-GB"/>
        </w:rPr>
      </w:pPr>
      <w:r w:rsidRPr="005A216A">
        <w:rPr>
          <w:rFonts w:ascii="Arial" w:eastAsia="Times New Roman" w:hAnsi="Arial" w:cs="Arial"/>
          <w:lang w:eastAsia="en-GB"/>
        </w:rPr>
        <w:t xml:space="preserve">Cllr Waterlow </w:t>
      </w:r>
      <w:r w:rsidRPr="005A216A">
        <w:rPr>
          <w:rFonts w:ascii="Arial" w:eastAsia="Times New Roman" w:hAnsi="Arial" w:cs="Arial"/>
          <w:b/>
          <w:bCs/>
          <w:lang w:eastAsia="en-GB"/>
        </w:rPr>
        <w:t>was thanked</w:t>
      </w:r>
      <w:r w:rsidRPr="005A216A">
        <w:rPr>
          <w:rFonts w:ascii="Arial" w:eastAsia="Times New Roman" w:hAnsi="Arial" w:cs="Arial"/>
          <w:lang w:eastAsia="en-GB"/>
        </w:rPr>
        <w:t xml:space="preserve"> </w:t>
      </w:r>
      <w:r w:rsidR="00C11ED0" w:rsidRPr="005A216A">
        <w:rPr>
          <w:rFonts w:ascii="Arial" w:eastAsia="Times New Roman" w:hAnsi="Arial" w:cs="Arial"/>
          <w:lang w:eastAsia="en-GB"/>
        </w:rPr>
        <w:t>for</w:t>
      </w:r>
      <w:r w:rsidRPr="005A216A">
        <w:rPr>
          <w:rFonts w:ascii="Arial" w:eastAsia="Times New Roman" w:hAnsi="Arial" w:cs="Arial"/>
          <w:lang w:eastAsia="en-GB"/>
        </w:rPr>
        <w:t xml:space="preserve"> formulating a potential contract.</w:t>
      </w:r>
      <w:r>
        <w:rPr>
          <w:rFonts w:ascii="Arial" w:eastAsia="Times New Roman" w:hAnsi="Arial" w:cs="Arial"/>
          <w:lang w:eastAsia="en-GB"/>
        </w:rPr>
        <w:t xml:space="preserve"> The contract had </w:t>
      </w:r>
      <w:r w:rsidR="00C11ED0">
        <w:rPr>
          <w:rFonts w:ascii="Arial" w:eastAsia="Times New Roman" w:hAnsi="Arial" w:cs="Arial"/>
          <w:lang w:eastAsia="en-GB"/>
        </w:rPr>
        <w:t>been</w:t>
      </w:r>
      <w:r>
        <w:rPr>
          <w:rFonts w:ascii="Arial" w:eastAsia="Times New Roman" w:hAnsi="Arial" w:cs="Arial"/>
          <w:lang w:eastAsia="en-GB"/>
        </w:rPr>
        <w:t xml:space="preserve"> circulated to all </w:t>
      </w:r>
      <w:r w:rsidR="00C11ED0">
        <w:rPr>
          <w:rFonts w:ascii="Arial" w:eastAsia="Times New Roman" w:hAnsi="Arial" w:cs="Arial"/>
          <w:lang w:eastAsia="en-GB"/>
        </w:rPr>
        <w:t>Cllrs</w:t>
      </w:r>
      <w:r>
        <w:rPr>
          <w:rFonts w:ascii="Arial" w:eastAsia="Times New Roman" w:hAnsi="Arial" w:cs="Arial"/>
          <w:lang w:eastAsia="en-GB"/>
        </w:rPr>
        <w:t xml:space="preserve"> prior to the meeting. </w:t>
      </w:r>
      <w:r w:rsidR="00AE209C">
        <w:rPr>
          <w:rFonts w:ascii="Arial" w:eastAsia="Times New Roman" w:hAnsi="Arial" w:cs="Arial"/>
          <w:lang w:eastAsia="en-GB"/>
        </w:rPr>
        <w:t xml:space="preserve">The Clerk would amend the pro forma contract </w:t>
      </w:r>
      <w:r w:rsidR="00894A42">
        <w:rPr>
          <w:rFonts w:ascii="Arial" w:eastAsia="Times New Roman" w:hAnsi="Arial" w:cs="Arial"/>
          <w:lang w:eastAsia="en-GB"/>
        </w:rPr>
        <w:t xml:space="preserve">to remove the current </w:t>
      </w:r>
      <w:r w:rsidR="003B6C30">
        <w:rPr>
          <w:rFonts w:ascii="Arial" w:eastAsia="Times New Roman" w:hAnsi="Arial" w:cs="Arial"/>
          <w:lang w:eastAsia="en-GB"/>
        </w:rPr>
        <w:t>contractor’s</w:t>
      </w:r>
      <w:r w:rsidR="00894A42">
        <w:rPr>
          <w:rFonts w:ascii="Arial" w:eastAsia="Times New Roman" w:hAnsi="Arial" w:cs="Arial"/>
          <w:lang w:eastAsia="en-GB"/>
        </w:rPr>
        <w:t xml:space="preserve"> detail</w:t>
      </w:r>
      <w:r w:rsidR="009604C3">
        <w:rPr>
          <w:rFonts w:ascii="Arial" w:eastAsia="Times New Roman" w:hAnsi="Arial" w:cs="Arial"/>
          <w:lang w:eastAsia="en-GB"/>
        </w:rPr>
        <w:t>s and leave it blank.</w:t>
      </w:r>
    </w:p>
    <w:p w14:paraId="27068C94" w14:textId="7DAC4C81" w:rsidR="003B0CBE" w:rsidRPr="00000254" w:rsidRDefault="005A216A" w:rsidP="00C11ED0">
      <w:pPr>
        <w:spacing w:after="0" w:line="240" w:lineRule="auto"/>
        <w:ind w:left="1416"/>
        <w:rPr>
          <w:rFonts w:ascii="Arial" w:eastAsia="Times New Roman" w:hAnsi="Arial" w:cs="Arial"/>
          <w:b/>
          <w:bCs/>
          <w:lang w:eastAsia="en-GB"/>
        </w:rPr>
      </w:pPr>
      <w:r w:rsidRPr="00C11ED0">
        <w:rPr>
          <w:rFonts w:ascii="Arial" w:eastAsia="Times New Roman" w:hAnsi="Arial" w:cs="Arial"/>
          <w:b/>
          <w:bCs/>
          <w:lang w:eastAsia="en-GB"/>
        </w:rPr>
        <w:t>It was resolved</w:t>
      </w:r>
      <w:r>
        <w:rPr>
          <w:rFonts w:ascii="Arial" w:eastAsia="Times New Roman" w:hAnsi="Arial" w:cs="Arial"/>
          <w:lang w:eastAsia="en-GB"/>
        </w:rPr>
        <w:t xml:space="preserve"> that the contract be </w:t>
      </w:r>
      <w:r w:rsidR="00C11ED0">
        <w:rPr>
          <w:rFonts w:ascii="Arial" w:eastAsia="Times New Roman" w:hAnsi="Arial" w:cs="Arial"/>
          <w:lang w:eastAsia="en-GB"/>
        </w:rPr>
        <w:t>approved and sent out with the specification as part of the tendering process.</w:t>
      </w:r>
    </w:p>
    <w:p w14:paraId="64F48324" w14:textId="77777777" w:rsidR="00444056" w:rsidRDefault="00444056" w:rsidP="000C5626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6672FEFF" w14:textId="172D522C" w:rsidR="0071148A" w:rsidRDefault="0071148A" w:rsidP="002D0DD5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4560F5">
        <w:rPr>
          <w:rFonts w:ascii="Arial" w:hAnsi="Arial" w:cs="Arial"/>
          <w:b/>
          <w:bCs/>
        </w:rPr>
        <w:t>1</w:t>
      </w:r>
      <w:r w:rsidR="00337874">
        <w:rPr>
          <w:rFonts w:ascii="Arial" w:hAnsi="Arial" w:cs="Arial"/>
          <w:b/>
          <w:bCs/>
        </w:rPr>
        <w:t>/202</w:t>
      </w:r>
      <w:r w:rsidR="00A1398D">
        <w:rPr>
          <w:rFonts w:ascii="Arial" w:hAnsi="Arial" w:cs="Arial"/>
          <w:b/>
          <w:bCs/>
        </w:rPr>
        <w:t>6</w:t>
      </w:r>
      <w:r w:rsidR="00444056">
        <w:rPr>
          <w:rFonts w:ascii="Arial" w:hAnsi="Arial" w:cs="Arial"/>
          <w:b/>
          <w:bCs/>
        </w:rPr>
        <w:tab/>
        <w:t>To consider</w:t>
      </w:r>
      <w:r w:rsidR="00337874">
        <w:rPr>
          <w:rFonts w:ascii="Arial" w:hAnsi="Arial" w:cs="Arial"/>
          <w:b/>
          <w:bCs/>
        </w:rPr>
        <w:t xml:space="preserve"> </w:t>
      </w:r>
      <w:r w:rsidR="00B12688">
        <w:rPr>
          <w:rFonts w:ascii="Arial" w:hAnsi="Arial" w:cs="Arial"/>
          <w:b/>
          <w:bCs/>
        </w:rPr>
        <w:t>quotations</w:t>
      </w:r>
      <w:r w:rsidR="00337874">
        <w:rPr>
          <w:rFonts w:ascii="Arial" w:hAnsi="Arial" w:cs="Arial"/>
          <w:b/>
          <w:bCs/>
        </w:rPr>
        <w:t xml:space="preserve"> for the resurfacing of the Breedon gravel paths in Church Meadow</w:t>
      </w:r>
      <w:r w:rsidR="005A41A4">
        <w:rPr>
          <w:rFonts w:ascii="Arial" w:hAnsi="Arial" w:cs="Arial"/>
          <w:b/>
          <w:bCs/>
        </w:rPr>
        <w:t xml:space="preserve"> </w:t>
      </w:r>
    </w:p>
    <w:p w14:paraId="70C9DFD8" w14:textId="77777777" w:rsidR="004B5065" w:rsidRDefault="004B5065" w:rsidP="002D0DD5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57777867" w14:textId="3449128E" w:rsidR="009604C3" w:rsidRDefault="004B5065" w:rsidP="002D0DD5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550E1E">
        <w:rPr>
          <w:rFonts w:ascii="Arial" w:hAnsi="Arial" w:cs="Arial"/>
        </w:rPr>
        <w:t xml:space="preserve">Cllr Harris </w:t>
      </w:r>
      <w:r w:rsidR="009316CE" w:rsidRPr="00550E1E">
        <w:rPr>
          <w:rFonts w:ascii="Arial" w:hAnsi="Arial" w:cs="Arial"/>
          <w:b/>
          <w:bCs/>
        </w:rPr>
        <w:t>was thanked</w:t>
      </w:r>
      <w:r w:rsidR="009316CE" w:rsidRPr="00550E1E">
        <w:rPr>
          <w:rFonts w:ascii="Arial" w:hAnsi="Arial" w:cs="Arial"/>
        </w:rPr>
        <w:t xml:space="preserve"> for</w:t>
      </w:r>
      <w:r w:rsidRPr="00550E1E">
        <w:rPr>
          <w:rFonts w:ascii="Arial" w:hAnsi="Arial" w:cs="Arial"/>
        </w:rPr>
        <w:t xml:space="preserve"> kindly offer</w:t>
      </w:r>
      <w:r w:rsidR="0086377D">
        <w:rPr>
          <w:rFonts w:ascii="Arial" w:hAnsi="Arial" w:cs="Arial"/>
        </w:rPr>
        <w:t>ing</w:t>
      </w:r>
      <w:r w:rsidRPr="00550E1E">
        <w:rPr>
          <w:rFonts w:ascii="Arial" w:hAnsi="Arial" w:cs="Arial"/>
        </w:rPr>
        <w:t xml:space="preserve"> to source quotations for the resurfacing of the </w:t>
      </w:r>
      <w:r w:rsidR="00550E1E" w:rsidRPr="00550E1E">
        <w:rPr>
          <w:rFonts w:ascii="Arial" w:hAnsi="Arial" w:cs="Arial"/>
        </w:rPr>
        <w:t>Breedon</w:t>
      </w:r>
      <w:r w:rsidRPr="00550E1E">
        <w:rPr>
          <w:rFonts w:ascii="Arial" w:hAnsi="Arial" w:cs="Arial"/>
        </w:rPr>
        <w:t xml:space="preserve"> gravel paths in Church Meado</w:t>
      </w:r>
      <w:r w:rsidR="009316CE" w:rsidRPr="00550E1E">
        <w:rPr>
          <w:rFonts w:ascii="Arial" w:hAnsi="Arial" w:cs="Arial"/>
        </w:rPr>
        <w:t>w. Cllr Harris had reported to the Cl</w:t>
      </w:r>
      <w:r w:rsidR="009604C3">
        <w:rPr>
          <w:rFonts w:ascii="Arial" w:hAnsi="Arial" w:cs="Arial"/>
        </w:rPr>
        <w:t>lrs</w:t>
      </w:r>
      <w:r w:rsidR="009316CE" w:rsidRPr="00550E1E">
        <w:rPr>
          <w:rFonts w:ascii="Arial" w:hAnsi="Arial" w:cs="Arial"/>
        </w:rPr>
        <w:t xml:space="preserve"> that </w:t>
      </w:r>
      <w:r w:rsidR="009604C3">
        <w:rPr>
          <w:rFonts w:ascii="Arial" w:hAnsi="Arial" w:cs="Arial"/>
        </w:rPr>
        <w:t>two</w:t>
      </w:r>
      <w:r w:rsidR="009316CE" w:rsidRPr="00550E1E">
        <w:rPr>
          <w:rFonts w:ascii="Arial" w:hAnsi="Arial" w:cs="Arial"/>
        </w:rPr>
        <w:t xml:space="preserve"> quotation</w:t>
      </w:r>
      <w:r w:rsidR="009604C3">
        <w:rPr>
          <w:rFonts w:ascii="Arial" w:hAnsi="Arial" w:cs="Arial"/>
        </w:rPr>
        <w:t>s</w:t>
      </w:r>
      <w:r w:rsidR="009316CE" w:rsidRPr="00550E1E">
        <w:rPr>
          <w:rFonts w:ascii="Arial" w:hAnsi="Arial" w:cs="Arial"/>
        </w:rPr>
        <w:t xml:space="preserve"> had been </w:t>
      </w:r>
      <w:r w:rsidR="00550E1E" w:rsidRPr="00550E1E">
        <w:rPr>
          <w:rFonts w:ascii="Arial" w:hAnsi="Arial" w:cs="Arial"/>
        </w:rPr>
        <w:t>received</w:t>
      </w:r>
      <w:r w:rsidR="009604C3">
        <w:rPr>
          <w:rFonts w:ascii="Arial" w:hAnsi="Arial" w:cs="Arial"/>
        </w:rPr>
        <w:t xml:space="preserve">. </w:t>
      </w:r>
    </w:p>
    <w:p w14:paraId="0724AAA7" w14:textId="1D52F8F0" w:rsidR="00550E1E" w:rsidRPr="009604C3" w:rsidRDefault="009604C3" w:rsidP="002D0DD5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Cllr Crane </w:t>
      </w:r>
      <w:r w:rsidRPr="009604C3">
        <w:rPr>
          <w:rFonts w:ascii="Arial" w:hAnsi="Arial" w:cs="Arial"/>
          <w:b/>
          <w:bCs/>
        </w:rPr>
        <w:t xml:space="preserve">was thanked </w:t>
      </w:r>
      <w:r w:rsidRPr="009604C3">
        <w:rPr>
          <w:rFonts w:ascii="Arial" w:hAnsi="Arial" w:cs="Arial"/>
        </w:rPr>
        <w:t>for sourcing an additional quotation.</w:t>
      </w:r>
    </w:p>
    <w:p w14:paraId="2DEA0A21" w14:textId="24B36A63" w:rsidR="004B5065" w:rsidRPr="00550E1E" w:rsidRDefault="00550E1E" w:rsidP="002D0DD5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50E1E">
        <w:rPr>
          <w:rFonts w:ascii="Arial" w:hAnsi="Arial" w:cs="Arial"/>
          <w:b/>
          <w:bCs/>
        </w:rPr>
        <w:t xml:space="preserve">It was resolved </w:t>
      </w:r>
      <w:r w:rsidRPr="00550E1E">
        <w:rPr>
          <w:rFonts w:ascii="Arial" w:hAnsi="Arial" w:cs="Arial"/>
        </w:rPr>
        <w:t>that this item be deferred until the next meeting.</w:t>
      </w:r>
    </w:p>
    <w:p w14:paraId="1718B54A" w14:textId="77777777" w:rsidR="00E0564B" w:rsidRDefault="00E0564B" w:rsidP="001E400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1D4F93" w14:textId="6775D3D0" w:rsidR="00227511" w:rsidRPr="00227511" w:rsidRDefault="0071148A" w:rsidP="007F73BF">
      <w:pPr>
        <w:tabs>
          <w:tab w:val="left" w:pos="1418"/>
        </w:tabs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04</w:t>
      </w:r>
      <w:r w:rsidR="004560F5">
        <w:rPr>
          <w:rFonts w:ascii="Arial" w:hAnsi="Arial" w:cs="Arial"/>
          <w:b/>
          <w:bCs/>
          <w:color w:val="000000"/>
          <w:shd w:val="clear" w:color="auto" w:fill="FFFFFF"/>
        </w:rPr>
        <w:t>2</w:t>
      </w:r>
      <w:r w:rsidR="006C7D30">
        <w:rPr>
          <w:rFonts w:ascii="Arial" w:hAnsi="Arial" w:cs="Arial"/>
          <w:b/>
          <w:bCs/>
          <w:color w:val="000000"/>
          <w:shd w:val="clear" w:color="auto" w:fill="FFFFFF"/>
        </w:rPr>
        <w:t>/</w:t>
      </w:r>
      <w:r w:rsidR="008044FE" w:rsidRPr="00BD6FD6">
        <w:rPr>
          <w:rFonts w:ascii="Arial" w:hAnsi="Arial" w:cs="Arial"/>
          <w:b/>
          <w:bCs/>
          <w:color w:val="000000"/>
          <w:shd w:val="clear" w:color="auto" w:fill="FFFFFF"/>
        </w:rPr>
        <w:t>202</w:t>
      </w:r>
      <w:r w:rsidR="008F7129">
        <w:rPr>
          <w:rFonts w:ascii="Arial" w:hAnsi="Arial" w:cs="Arial"/>
          <w:b/>
          <w:bCs/>
          <w:color w:val="000000"/>
          <w:shd w:val="clear" w:color="auto" w:fill="FFFFFF"/>
        </w:rPr>
        <w:t>6</w:t>
      </w:r>
      <w:r w:rsidR="008044FE" w:rsidRPr="00BD6FD6">
        <w:rPr>
          <w:rFonts w:ascii="Arial" w:hAnsi="Arial" w:cs="Arial"/>
          <w:b/>
          <w:bCs/>
          <w:color w:val="000000"/>
          <w:shd w:val="clear" w:color="auto" w:fill="FFFFFF"/>
        </w:rPr>
        <w:t xml:space="preserve">    </w:t>
      </w:r>
      <w:r w:rsidR="00B406B5" w:rsidRPr="00BD6FD6">
        <w:rPr>
          <w:rFonts w:ascii="Arial" w:hAnsi="Arial" w:cs="Arial"/>
          <w:b/>
          <w:bCs/>
          <w:color w:val="000000"/>
          <w:shd w:val="clear" w:color="auto" w:fill="FFFFFF"/>
        </w:rPr>
        <w:tab/>
      </w:r>
      <w:r w:rsidR="008044FE" w:rsidRPr="00BD6FD6">
        <w:rPr>
          <w:rFonts w:ascii="Arial" w:hAnsi="Arial" w:cs="Arial"/>
          <w:b/>
          <w:bCs/>
          <w:color w:val="000000"/>
          <w:shd w:val="clear" w:color="auto" w:fill="FFFFFF"/>
        </w:rPr>
        <w:t>To review the progress of items reported to H&amp;BBC and LCC:</w:t>
      </w:r>
      <w:r w:rsidR="008044FE" w:rsidRPr="00FF20E0">
        <w:rPr>
          <w:rFonts w:ascii="Arial" w:hAnsi="Arial" w:cs="Arial"/>
          <w:color w:val="000000"/>
          <w:shd w:val="clear" w:color="auto" w:fill="FFFFFF"/>
        </w:rPr>
        <w:tab/>
      </w:r>
    </w:p>
    <w:p w14:paraId="5F50205E" w14:textId="1A649A56" w:rsidR="001A387F" w:rsidRPr="00F22431" w:rsidRDefault="00713B65" w:rsidP="00FB333B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color w:val="000000"/>
          <w:shd w:val="clear" w:color="auto" w:fill="FFFFFF"/>
        </w:rPr>
      </w:pPr>
      <w:r w:rsidRPr="009C3E25">
        <w:rPr>
          <w:rFonts w:ascii="Arial" w:hAnsi="Arial" w:cs="Arial"/>
          <w:color w:val="000000"/>
          <w:shd w:val="clear" w:color="auto" w:fill="FFFFFF"/>
        </w:rPr>
        <w:t> </w:t>
      </w:r>
    </w:p>
    <w:p w14:paraId="259D9395" w14:textId="3B2111B0" w:rsidR="006F7704" w:rsidRDefault="006F7704" w:rsidP="0032414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538135" w:themeColor="accent6" w:themeShade="BF"/>
          <w:shd w:val="clear" w:color="auto" w:fill="FFFFFF"/>
        </w:rPr>
      </w:pPr>
      <w:r w:rsidRPr="00DA1DCE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FS761107793 29/10/25</w:t>
      </w:r>
      <w:r w:rsidRPr="00DA1DC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A1DCE">
        <w:rPr>
          <w:rFonts w:ascii="Arial" w:hAnsi="Arial" w:cs="Arial"/>
          <w:color w:val="000000"/>
          <w:shd w:val="clear" w:color="auto" w:fill="FFFFFF"/>
        </w:rPr>
        <w:t xml:space="preserve">Main St. </w:t>
      </w:r>
      <w:r w:rsidRPr="00DA1DCE">
        <w:rPr>
          <w:rFonts w:ascii="Arial" w:hAnsi="Arial" w:cs="Arial"/>
          <w:color w:val="000000"/>
          <w:shd w:val="clear" w:color="auto" w:fill="FFFFFF"/>
        </w:rPr>
        <w:t>Footpath</w:t>
      </w:r>
      <w:r w:rsidR="00DA1DCE">
        <w:rPr>
          <w:rFonts w:ascii="Arial" w:hAnsi="Arial" w:cs="Arial"/>
          <w:color w:val="000000"/>
          <w:shd w:val="clear" w:color="auto" w:fill="FFFFFF"/>
        </w:rPr>
        <w:t>.</w:t>
      </w:r>
      <w:r w:rsidR="006E1109" w:rsidRPr="00DA1DC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E1109" w:rsidRPr="009F3165">
        <w:rPr>
          <w:rFonts w:ascii="Arial" w:hAnsi="Arial" w:cs="Arial"/>
          <w:color w:val="538135" w:themeColor="accent6" w:themeShade="BF"/>
          <w:shd w:val="clear" w:color="auto" w:fill="FFFFFF"/>
        </w:rPr>
        <w:t>UPDATE: Marked up for repair</w:t>
      </w:r>
      <w:r w:rsidR="00CC11A9">
        <w:rPr>
          <w:rFonts w:ascii="Arial" w:hAnsi="Arial" w:cs="Arial"/>
          <w:color w:val="538135" w:themeColor="accent6" w:themeShade="BF"/>
          <w:shd w:val="clear" w:color="auto" w:fill="FFFFFF"/>
        </w:rPr>
        <w:t>, two follow up emails sent</w:t>
      </w:r>
      <w:r w:rsidR="0086377D">
        <w:rPr>
          <w:rFonts w:ascii="Arial" w:hAnsi="Arial" w:cs="Arial"/>
          <w:color w:val="538135" w:themeColor="accent6" w:themeShade="BF"/>
          <w:shd w:val="clear" w:color="auto" w:fill="FFFFFF"/>
        </w:rPr>
        <w:t>, scheduled for 18</w:t>
      </w:r>
      <w:r w:rsidR="0086377D" w:rsidRPr="0086377D">
        <w:rPr>
          <w:rFonts w:ascii="Arial" w:hAnsi="Arial" w:cs="Arial"/>
          <w:color w:val="538135" w:themeColor="accent6" w:themeShade="BF"/>
          <w:shd w:val="clear" w:color="auto" w:fill="FFFFFF"/>
          <w:vertAlign w:val="superscript"/>
        </w:rPr>
        <w:t>th</w:t>
      </w:r>
      <w:r w:rsidR="0086377D">
        <w:rPr>
          <w:rFonts w:ascii="Arial" w:hAnsi="Arial" w:cs="Arial"/>
          <w:color w:val="538135" w:themeColor="accent6" w:themeShade="BF"/>
          <w:shd w:val="clear" w:color="auto" w:fill="FFFFFF"/>
        </w:rPr>
        <w:t xml:space="preserve"> March 2026</w:t>
      </w:r>
      <w:r w:rsidR="00F216A7">
        <w:rPr>
          <w:rFonts w:ascii="Arial" w:hAnsi="Arial" w:cs="Arial"/>
          <w:color w:val="538135" w:themeColor="accent6" w:themeShade="BF"/>
          <w:shd w:val="clear" w:color="auto" w:fill="FFFFFF"/>
        </w:rPr>
        <w:t>.</w:t>
      </w:r>
    </w:p>
    <w:p w14:paraId="3ECCD33C" w14:textId="77777777" w:rsidR="00CC11A9" w:rsidRDefault="00CC11A9" w:rsidP="0032414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538135" w:themeColor="accent6" w:themeShade="BF"/>
          <w:shd w:val="clear" w:color="auto" w:fill="FFFFFF"/>
        </w:rPr>
      </w:pPr>
    </w:p>
    <w:p w14:paraId="3A86EECE" w14:textId="6CD6CCF5" w:rsidR="00B824F5" w:rsidRDefault="008226F2" w:rsidP="00B824F5">
      <w:pPr>
        <w:pStyle w:val="NormalWeb"/>
        <w:shd w:val="clear" w:color="auto" w:fill="FFFFFF"/>
        <w:spacing w:before="0" w:beforeAutospacing="0"/>
        <w:ind w:left="1440"/>
        <w:rPr>
          <w:rFonts w:ascii="Arial" w:hAnsi="Arial" w:cs="Arial"/>
          <w:color w:val="70AD47" w:themeColor="accent6"/>
        </w:rPr>
      </w:pPr>
      <w:r w:rsidRPr="00442761">
        <w:rPr>
          <w:rFonts w:ascii="Arial" w:hAnsi="Arial" w:cs="Arial"/>
          <w:b/>
          <w:bCs/>
          <w:color w:val="2C363A"/>
          <w:u w:val="single"/>
        </w:rPr>
        <w:t>FS795294863 5/2/26</w:t>
      </w:r>
      <w:r>
        <w:rPr>
          <w:rFonts w:ascii="Arial" w:hAnsi="Arial" w:cs="Arial"/>
          <w:b/>
          <w:bCs/>
          <w:color w:val="2C363A"/>
        </w:rPr>
        <w:t xml:space="preserve"> </w:t>
      </w:r>
      <w:r>
        <w:rPr>
          <w:rFonts w:ascii="Arial" w:hAnsi="Arial" w:cs="Arial"/>
          <w:color w:val="2C363A"/>
        </w:rPr>
        <w:t xml:space="preserve">  </w:t>
      </w:r>
      <w:r w:rsidR="00442761">
        <w:rPr>
          <w:rFonts w:ascii="Arial" w:hAnsi="Arial" w:cs="Arial"/>
          <w:color w:val="2C363A"/>
        </w:rPr>
        <w:t xml:space="preserve">Junction of Main Street and A447. </w:t>
      </w:r>
      <w:r w:rsidRPr="008226F2">
        <w:rPr>
          <w:rFonts w:ascii="Arial" w:hAnsi="Arial" w:cs="Arial"/>
          <w:color w:val="2C363A"/>
        </w:rPr>
        <w:t>Pothole</w:t>
      </w:r>
      <w:r>
        <w:rPr>
          <w:rFonts w:ascii="Arial" w:hAnsi="Arial" w:cs="Arial"/>
          <w:color w:val="2C363A"/>
        </w:rPr>
        <w:t xml:space="preserve"> around road gull</w:t>
      </w:r>
      <w:r w:rsidR="00EE3DD2">
        <w:rPr>
          <w:rFonts w:ascii="Arial" w:hAnsi="Arial" w:cs="Arial"/>
          <w:color w:val="2C363A"/>
        </w:rPr>
        <w:t>e</w:t>
      </w:r>
      <w:r>
        <w:rPr>
          <w:rFonts w:ascii="Arial" w:hAnsi="Arial" w:cs="Arial"/>
          <w:color w:val="2C363A"/>
        </w:rPr>
        <w:t>y</w:t>
      </w:r>
      <w:r w:rsidR="00442761">
        <w:rPr>
          <w:rFonts w:ascii="Arial" w:hAnsi="Arial" w:cs="Arial"/>
          <w:color w:val="2C363A"/>
        </w:rPr>
        <w:t>.</w:t>
      </w:r>
      <w:r w:rsidR="0098339B">
        <w:rPr>
          <w:rFonts w:ascii="Arial" w:hAnsi="Arial" w:cs="Arial"/>
          <w:color w:val="2C363A"/>
        </w:rPr>
        <w:t xml:space="preserve"> </w:t>
      </w:r>
      <w:r w:rsidR="0098339B" w:rsidRPr="0098339B">
        <w:rPr>
          <w:rFonts w:ascii="Arial" w:hAnsi="Arial" w:cs="Arial"/>
          <w:color w:val="70AD47" w:themeColor="accent6"/>
        </w:rPr>
        <w:t>UPDATE: Works completed</w:t>
      </w:r>
    </w:p>
    <w:p w14:paraId="7D09552C" w14:textId="427EDA67" w:rsidR="009F3165" w:rsidRPr="00232A49" w:rsidRDefault="00E86820" w:rsidP="00232A49">
      <w:pPr>
        <w:pStyle w:val="NormalWeb"/>
        <w:shd w:val="clear" w:color="auto" w:fill="FFFFFF"/>
        <w:spacing w:before="0" w:beforeAutospacing="0"/>
        <w:ind w:left="1440"/>
        <w:rPr>
          <w:rFonts w:ascii="Arial" w:hAnsi="Arial" w:cs="Arial"/>
          <w:color w:val="70AD47" w:themeColor="accent6"/>
        </w:rPr>
      </w:pPr>
      <w:r w:rsidRPr="00B824F5">
        <w:rPr>
          <w:rFonts w:ascii="Arial" w:hAnsi="Arial" w:cs="Arial"/>
          <w:b/>
          <w:bCs/>
          <w:color w:val="2C363A"/>
          <w:u w:val="single"/>
        </w:rPr>
        <w:t>FS796554529</w:t>
      </w:r>
      <w:r w:rsidR="0016028F" w:rsidRPr="00B824F5">
        <w:rPr>
          <w:rFonts w:ascii="Arial" w:hAnsi="Arial" w:cs="Arial"/>
          <w:b/>
          <w:bCs/>
          <w:color w:val="2C363A"/>
          <w:u w:val="single"/>
        </w:rPr>
        <w:t xml:space="preserve"> 9/2/</w:t>
      </w:r>
      <w:proofErr w:type="gramStart"/>
      <w:r w:rsidR="0016028F" w:rsidRPr="00B824F5">
        <w:rPr>
          <w:rFonts w:ascii="Arial" w:hAnsi="Arial" w:cs="Arial"/>
          <w:b/>
          <w:bCs/>
          <w:color w:val="2C363A"/>
          <w:u w:val="single"/>
        </w:rPr>
        <w:t>26</w:t>
      </w:r>
      <w:r w:rsidR="00B824F5" w:rsidRPr="00B824F5">
        <w:rPr>
          <w:rFonts w:ascii="Arial" w:hAnsi="Arial" w:cs="Arial"/>
          <w:color w:val="2C363A"/>
        </w:rPr>
        <w:t xml:space="preserve"> </w:t>
      </w:r>
      <w:r w:rsidRPr="00B824F5">
        <w:rPr>
          <w:rFonts w:ascii="Arial" w:hAnsi="Arial" w:cs="Arial"/>
          <w:color w:val="2C363A"/>
        </w:rPr>
        <w:t xml:space="preserve"> Bagworth</w:t>
      </w:r>
      <w:proofErr w:type="gramEnd"/>
      <w:r w:rsidRPr="00B824F5">
        <w:rPr>
          <w:rFonts w:ascii="Arial" w:hAnsi="Arial" w:cs="Arial"/>
          <w:color w:val="2C363A"/>
        </w:rPr>
        <w:t xml:space="preserve"> Rd B585</w:t>
      </w:r>
      <w:r w:rsidR="0016028F" w:rsidRPr="00B824F5">
        <w:rPr>
          <w:rFonts w:ascii="Arial" w:hAnsi="Arial" w:cs="Arial"/>
          <w:color w:val="2C363A"/>
        </w:rPr>
        <w:t xml:space="preserve"> at Wood Rd junction. </w:t>
      </w:r>
      <w:r w:rsidRPr="00B824F5">
        <w:rPr>
          <w:rFonts w:ascii="Arial" w:hAnsi="Arial" w:cs="Arial"/>
          <w:color w:val="2C363A"/>
        </w:rPr>
        <w:t>Blocked</w:t>
      </w:r>
      <w:r w:rsidR="00B824F5">
        <w:rPr>
          <w:rFonts w:ascii="Arial" w:hAnsi="Arial" w:cs="Arial"/>
          <w:color w:val="2C363A"/>
        </w:rPr>
        <w:t xml:space="preserve"> </w:t>
      </w:r>
      <w:r w:rsidRPr="00B824F5">
        <w:rPr>
          <w:rFonts w:ascii="Arial" w:hAnsi="Arial" w:cs="Arial"/>
          <w:color w:val="2C363A"/>
        </w:rPr>
        <w:t>gulley</w:t>
      </w:r>
      <w:r w:rsidR="0016028F" w:rsidRPr="00B824F5">
        <w:rPr>
          <w:rFonts w:ascii="Arial" w:hAnsi="Arial" w:cs="Arial"/>
          <w:color w:val="2C363A"/>
        </w:rPr>
        <w:t xml:space="preserve"> leading to carriageway flooding</w:t>
      </w:r>
    </w:p>
    <w:p w14:paraId="28024D27" w14:textId="29275153" w:rsidR="00642CC0" w:rsidRDefault="0071148A" w:rsidP="00B52C69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4560F5">
        <w:rPr>
          <w:rFonts w:ascii="Arial" w:hAnsi="Arial" w:cs="Arial"/>
          <w:b/>
          <w:bCs/>
        </w:rPr>
        <w:t>3</w:t>
      </w:r>
      <w:r w:rsidR="00974ED1" w:rsidRPr="00BD6FD6">
        <w:rPr>
          <w:rFonts w:ascii="Arial" w:hAnsi="Arial" w:cs="Arial"/>
          <w:b/>
          <w:bCs/>
        </w:rPr>
        <w:t>/202</w:t>
      </w:r>
      <w:r w:rsidR="008F7129">
        <w:rPr>
          <w:rFonts w:ascii="Arial" w:hAnsi="Arial" w:cs="Arial"/>
          <w:b/>
          <w:bCs/>
        </w:rPr>
        <w:t>6</w:t>
      </w:r>
      <w:r w:rsidR="00974ED1" w:rsidRPr="00BD6FD6">
        <w:rPr>
          <w:rFonts w:ascii="Arial" w:hAnsi="Arial" w:cs="Arial"/>
          <w:b/>
          <w:bCs/>
        </w:rPr>
        <w:tab/>
      </w:r>
      <w:r w:rsidR="00BE4E0A" w:rsidRPr="00BD6FD6">
        <w:rPr>
          <w:rFonts w:ascii="Arial" w:hAnsi="Arial" w:cs="Arial"/>
          <w:b/>
          <w:bCs/>
        </w:rPr>
        <w:t>To consider a monitoring report on the play equipme</w:t>
      </w:r>
      <w:r w:rsidR="00E13E6B" w:rsidRPr="00BD6FD6">
        <w:rPr>
          <w:rFonts w:ascii="Arial" w:hAnsi="Arial" w:cs="Arial"/>
          <w:b/>
          <w:bCs/>
        </w:rPr>
        <w:t>nt</w:t>
      </w:r>
    </w:p>
    <w:p w14:paraId="37C6EC5C" w14:textId="77777777" w:rsidR="00E927C9" w:rsidRDefault="00E927C9" w:rsidP="00B52C69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</w:p>
    <w:p w14:paraId="01EDE18E" w14:textId="77777777" w:rsidR="006B39FD" w:rsidRDefault="00E927C9" w:rsidP="00E927C9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E927C9">
        <w:rPr>
          <w:rFonts w:ascii="Arial" w:hAnsi="Arial" w:cs="Arial"/>
        </w:rPr>
        <w:tab/>
        <w:t xml:space="preserve">Cllr Harrison reported no new issues. </w:t>
      </w:r>
    </w:p>
    <w:p w14:paraId="22088589" w14:textId="68C252C3" w:rsidR="00E927C9" w:rsidRPr="00E927C9" w:rsidRDefault="00E927C9" w:rsidP="00E927C9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</w:rPr>
      </w:pPr>
      <w:r w:rsidRPr="00E927C9">
        <w:rPr>
          <w:rFonts w:ascii="Arial" w:hAnsi="Arial" w:cs="Arial"/>
        </w:rPr>
        <w:t xml:space="preserve">Cllr Harrison </w:t>
      </w:r>
      <w:r w:rsidRPr="00E927C9">
        <w:rPr>
          <w:rFonts w:ascii="Arial" w:hAnsi="Arial" w:cs="Arial"/>
          <w:b/>
          <w:bCs/>
        </w:rPr>
        <w:t>was thanked</w:t>
      </w:r>
      <w:r w:rsidRPr="00E927C9">
        <w:rPr>
          <w:rFonts w:ascii="Arial" w:hAnsi="Arial" w:cs="Arial"/>
        </w:rPr>
        <w:t xml:space="preserve"> for continuing to carry out the inspections.</w:t>
      </w:r>
    </w:p>
    <w:p w14:paraId="1819D9E0" w14:textId="18AEADB9" w:rsidR="004F2FDC" w:rsidRPr="00E927C9" w:rsidRDefault="00FE612B" w:rsidP="00805550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  <w:color w:val="EE0000"/>
        </w:rPr>
      </w:pPr>
      <w:r w:rsidRPr="00E927C9">
        <w:rPr>
          <w:rFonts w:ascii="Arial" w:hAnsi="Arial" w:cs="Arial"/>
          <w:color w:val="EE0000"/>
        </w:rPr>
        <w:tab/>
      </w:r>
    </w:p>
    <w:p w14:paraId="52AA285D" w14:textId="755D9410" w:rsidR="001959A3" w:rsidRDefault="0071148A" w:rsidP="00A60A1B">
      <w:pPr>
        <w:tabs>
          <w:tab w:val="left" w:pos="1418"/>
          <w:tab w:val="left" w:pos="1843"/>
          <w:tab w:val="left" w:pos="7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4560F5">
        <w:rPr>
          <w:rFonts w:ascii="Arial" w:hAnsi="Arial" w:cs="Arial"/>
          <w:b/>
          <w:bCs/>
        </w:rPr>
        <w:t>4</w:t>
      </w:r>
      <w:r w:rsidR="005F2965" w:rsidRPr="00BD6FD6">
        <w:rPr>
          <w:rFonts w:ascii="Arial" w:hAnsi="Arial" w:cs="Arial"/>
          <w:b/>
          <w:bCs/>
        </w:rPr>
        <w:t>/202</w:t>
      </w:r>
      <w:r w:rsidR="008F7129">
        <w:rPr>
          <w:rFonts w:ascii="Arial" w:hAnsi="Arial" w:cs="Arial"/>
          <w:b/>
          <w:bCs/>
        </w:rPr>
        <w:t>6</w:t>
      </w:r>
      <w:r w:rsidR="005F2965" w:rsidRPr="00BD6FD6">
        <w:rPr>
          <w:rFonts w:ascii="Arial" w:hAnsi="Arial" w:cs="Arial"/>
          <w:b/>
          <w:bCs/>
        </w:rPr>
        <w:tab/>
        <w:t xml:space="preserve">To </w:t>
      </w:r>
      <w:r w:rsidR="00260A87" w:rsidRPr="00BD6FD6">
        <w:rPr>
          <w:rFonts w:ascii="Arial" w:hAnsi="Arial" w:cs="Arial"/>
          <w:b/>
          <w:bCs/>
        </w:rPr>
        <w:t>conside</w:t>
      </w:r>
      <w:r w:rsidR="00B61D3C" w:rsidRPr="00BD6FD6">
        <w:rPr>
          <w:rFonts w:ascii="Arial" w:hAnsi="Arial" w:cs="Arial"/>
          <w:b/>
          <w:bCs/>
        </w:rPr>
        <w:t>r</w:t>
      </w:r>
      <w:r w:rsidR="005F2965" w:rsidRPr="00BD6FD6">
        <w:rPr>
          <w:rFonts w:ascii="Arial" w:hAnsi="Arial" w:cs="Arial"/>
          <w:b/>
          <w:bCs/>
        </w:rPr>
        <w:t xml:space="preserve"> </w:t>
      </w:r>
      <w:r w:rsidR="009E22D8" w:rsidRPr="00BD6FD6">
        <w:rPr>
          <w:rFonts w:ascii="Arial" w:hAnsi="Arial" w:cs="Arial"/>
          <w:b/>
          <w:bCs/>
        </w:rPr>
        <w:t>a</w:t>
      </w:r>
      <w:r w:rsidR="00114F6A" w:rsidRPr="00BD6FD6">
        <w:rPr>
          <w:rFonts w:ascii="Arial" w:hAnsi="Arial" w:cs="Arial"/>
          <w:b/>
          <w:bCs/>
        </w:rPr>
        <w:t xml:space="preserve">ny </w:t>
      </w:r>
      <w:r w:rsidR="005F2965" w:rsidRPr="00BD6FD6">
        <w:rPr>
          <w:rFonts w:ascii="Arial" w:hAnsi="Arial" w:cs="Arial"/>
          <w:b/>
          <w:bCs/>
        </w:rPr>
        <w:t>monitoring report</w:t>
      </w:r>
      <w:r w:rsidR="00114F6A" w:rsidRPr="00BD6FD6">
        <w:rPr>
          <w:rFonts w:ascii="Arial" w:hAnsi="Arial" w:cs="Arial"/>
          <w:b/>
          <w:bCs/>
        </w:rPr>
        <w:t xml:space="preserve">s </w:t>
      </w:r>
      <w:r w:rsidR="005F2965" w:rsidRPr="00BD6FD6">
        <w:rPr>
          <w:rFonts w:ascii="Arial" w:hAnsi="Arial" w:cs="Arial"/>
          <w:b/>
          <w:bCs/>
        </w:rPr>
        <w:t>on Stoneshollow Solar Farm</w:t>
      </w:r>
    </w:p>
    <w:p w14:paraId="4B6C8AC6" w14:textId="77777777" w:rsidR="007015C9" w:rsidRDefault="007015C9" w:rsidP="00A60A1B">
      <w:pPr>
        <w:tabs>
          <w:tab w:val="left" w:pos="1418"/>
          <w:tab w:val="left" w:pos="1843"/>
          <w:tab w:val="left" w:pos="7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6C371E" w14:textId="4742E313" w:rsidR="007015C9" w:rsidRPr="007015C9" w:rsidRDefault="007015C9" w:rsidP="00A60A1B">
      <w:pPr>
        <w:tabs>
          <w:tab w:val="left" w:pos="1418"/>
          <w:tab w:val="left" w:pos="1843"/>
          <w:tab w:val="left" w:pos="73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7015C9">
        <w:rPr>
          <w:rFonts w:ascii="Arial" w:hAnsi="Arial" w:cs="Arial"/>
        </w:rPr>
        <w:t>There were none. See agenda item 031/2026</w:t>
      </w:r>
    </w:p>
    <w:p w14:paraId="45FC4881" w14:textId="77777777" w:rsidR="009832DD" w:rsidRPr="00B17CBD" w:rsidRDefault="009832DD" w:rsidP="002734FC">
      <w:pPr>
        <w:tabs>
          <w:tab w:val="left" w:pos="1418"/>
          <w:tab w:val="left" w:pos="1843"/>
          <w:tab w:val="left" w:pos="7347"/>
        </w:tabs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color w:val="538135" w:themeColor="accent6" w:themeShade="BF"/>
        </w:rPr>
      </w:pPr>
    </w:p>
    <w:p w14:paraId="48615364" w14:textId="5D61FCFF" w:rsidR="00C325C1" w:rsidRDefault="0071148A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4560F5">
        <w:rPr>
          <w:rFonts w:ascii="Arial" w:hAnsi="Arial" w:cs="Arial"/>
          <w:b/>
          <w:bCs/>
        </w:rPr>
        <w:t>5</w:t>
      </w:r>
      <w:r w:rsidR="00611EAE" w:rsidRPr="00BD6FD6">
        <w:rPr>
          <w:rFonts w:ascii="Arial" w:hAnsi="Arial" w:cs="Arial"/>
          <w:b/>
          <w:bCs/>
        </w:rPr>
        <w:t>/20</w:t>
      </w:r>
      <w:r w:rsidR="008F7129">
        <w:rPr>
          <w:rFonts w:ascii="Arial" w:hAnsi="Arial" w:cs="Arial"/>
          <w:b/>
          <w:bCs/>
        </w:rPr>
        <w:t>26</w:t>
      </w:r>
      <w:r w:rsidR="00611EAE" w:rsidRPr="00BD6FD6">
        <w:rPr>
          <w:rFonts w:ascii="Arial" w:hAnsi="Arial" w:cs="Arial"/>
          <w:b/>
          <w:bCs/>
        </w:rPr>
        <w:tab/>
      </w:r>
      <w:r w:rsidR="00032B43" w:rsidRPr="00BD6FD6">
        <w:rPr>
          <w:rFonts w:ascii="Arial" w:hAnsi="Arial" w:cs="Arial"/>
          <w:b/>
          <w:bCs/>
        </w:rPr>
        <w:t xml:space="preserve">To approve </w:t>
      </w:r>
      <w:r w:rsidR="002A4E44">
        <w:rPr>
          <w:rFonts w:ascii="Arial" w:hAnsi="Arial" w:cs="Arial"/>
          <w:b/>
          <w:bCs/>
        </w:rPr>
        <w:t xml:space="preserve">the bank reconciliation, location of reserves and </w:t>
      </w:r>
      <w:r w:rsidR="00032B43" w:rsidRPr="00BD6FD6">
        <w:rPr>
          <w:rFonts w:ascii="Arial" w:hAnsi="Arial" w:cs="Arial"/>
          <w:b/>
          <w:bCs/>
        </w:rPr>
        <w:t>invoices for payment</w:t>
      </w:r>
    </w:p>
    <w:p w14:paraId="3DCD534E" w14:textId="77777777" w:rsidR="00CB474B" w:rsidRDefault="00CB474B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3E8E1AC5" w14:textId="4085984A" w:rsidR="0017538E" w:rsidRDefault="00922F0E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17538E">
        <w:rPr>
          <w:rFonts w:ascii="Arial" w:hAnsi="Arial" w:cs="Arial"/>
        </w:rPr>
        <w:t xml:space="preserve">The Clerk and RFO presented the bank statements, invoices, payment </w:t>
      </w:r>
      <w:r w:rsidR="0017538E" w:rsidRPr="0017538E">
        <w:rPr>
          <w:rFonts w:ascii="Arial" w:hAnsi="Arial" w:cs="Arial"/>
        </w:rPr>
        <w:t>schedule and breakdown of reserves</w:t>
      </w:r>
      <w:r w:rsidR="00AD6C3F">
        <w:rPr>
          <w:rFonts w:ascii="Arial" w:hAnsi="Arial" w:cs="Arial"/>
        </w:rPr>
        <w:t xml:space="preserve"> which were signed by the Chair.</w:t>
      </w:r>
    </w:p>
    <w:p w14:paraId="67787F71" w14:textId="52F375C2" w:rsidR="00922F0E" w:rsidRDefault="0017538E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7538E">
        <w:rPr>
          <w:rFonts w:ascii="Arial" w:hAnsi="Arial" w:cs="Arial"/>
          <w:b/>
          <w:bCs/>
        </w:rPr>
        <w:t>It was resolved</w:t>
      </w:r>
      <w:r w:rsidRPr="0017538E">
        <w:rPr>
          <w:rFonts w:ascii="Arial" w:hAnsi="Arial" w:cs="Arial"/>
        </w:rPr>
        <w:t xml:space="preserve"> that the following invoices be paid</w:t>
      </w:r>
      <w:r w:rsidR="004618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</w:t>
      </w:r>
      <w:r w:rsidR="00E94385">
        <w:rPr>
          <w:rFonts w:ascii="Arial" w:hAnsi="Arial" w:cs="Arial"/>
        </w:rPr>
        <w:t xml:space="preserve">street lighting works to be paid by cheque, </w:t>
      </w:r>
      <w:r w:rsidR="00C305B5">
        <w:rPr>
          <w:rFonts w:ascii="Arial" w:hAnsi="Arial" w:cs="Arial"/>
        </w:rPr>
        <w:t xml:space="preserve">which was </w:t>
      </w:r>
      <w:r w:rsidR="00E94385">
        <w:rPr>
          <w:rFonts w:ascii="Arial" w:hAnsi="Arial" w:cs="Arial"/>
        </w:rPr>
        <w:t>signed by Cllrs Crane and Harrison:</w:t>
      </w:r>
    </w:p>
    <w:p w14:paraId="47B329A1" w14:textId="77777777" w:rsidR="00A37FD3" w:rsidRDefault="00A37FD3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</w:p>
    <w:p w14:paraId="1C638D63" w14:textId="77777777" w:rsidR="00A37FD3" w:rsidRPr="0017538E" w:rsidRDefault="00A37FD3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</w:p>
    <w:p w14:paraId="56BAE84D" w14:textId="77777777" w:rsidR="00922F0E" w:rsidRDefault="00922F0E" w:rsidP="002A4E44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7EAECB72" w14:textId="77777777" w:rsidR="00922F0E" w:rsidRPr="00A01DDF" w:rsidRDefault="00922F0E" w:rsidP="00922F0E">
      <w:pPr>
        <w:tabs>
          <w:tab w:val="left" w:pos="3119"/>
          <w:tab w:val="right" w:pos="8789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Pr="00341F71">
        <w:rPr>
          <w:b/>
          <w:bCs/>
        </w:rPr>
        <w:t>Supplier</w:t>
      </w:r>
      <w:r w:rsidRPr="00341F71">
        <w:rPr>
          <w:b/>
          <w:bCs/>
        </w:rPr>
        <w:tab/>
        <w:t>Details</w:t>
      </w:r>
      <w:r w:rsidRPr="00341F71">
        <w:rPr>
          <w:b/>
          <w:bCs/>
        </w:rPr>
        <w:tab/>
      </w:r>
      <w:r>
        <w:rPr>
          <w:b/>
          <w:bCs/>
        </w:rPr>
        <w:t xml:space="preserve">       </w:t>
      </w:r>
      <w:proofErr w:type="gramStart"/>
      <w:r w:rsidRPr="00341F71">
        <w:rPr>
          <w:b/>
          <w:bCs/>
        </w:rPr>
        <w:t>£.p</w:t>
      </w:r>
      <w:proofErr w:type="gramEnd"/>
    </w:p>
    <w:p w14:paraId="12BFC5C9" w14:textId="77777777" w:rsidR="00922F0E" w:rsidRPr="00BF2A28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 w:rsidRPr="00BF2A28">
        <w:t xml:space="preserve">          K Bates</w:t>
      </w:r>
      <w:r w:rsidRPr="00BF2A28">
        <w:tab/>
        <w:t xml:space="preserve">Clerk’s salary </w:t>
      </w:r>
      <w:r>
        <w:t>February</w:t>
      </w:r>
      <w:r w:rsidRPr="00BF2A28">
        <w:t xml:space="preserve"> 202</w:t>
      </w:r>
      <w:r>
        <w:t>6</w:t>
      </w:r>
      <w:r w:rsidRPr="00BF2A28">
        <w:t xml:space="preserve">                                  </w:t>
      </w:r>
      <w:r>
        <w:t xml:space="preserve">    </w:t>
      </w:r>
      <w:r w:rsidRPr="00BF2A28">
        <w:t>289</w:t>
      </w:r>
      <w:r>
        <w:t>.15</w:t>
      </w:r>
      <w:r w:rsidRPr="00BF2A28">
        <w:t xml:space="preserve">                                      </w:t>
      </w:r>
    </w:p>
    <w:p w14:paraId="62135CC0" w14:textId="77777777" w:rsidR="00922F0E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 w:rsidRPr="00BF2A28">
        <w:t xml:space="preserve">      </w:t>
      </w:r>
      <w:r>
        <w:t xml:space="preserve">    HMRC                              PAYE February 2026                                                    32.60    </w:t>
      </w:r>
      <w:r w:rsidRPr="00BF2A28">
        <w:t xml:space="preserve"> </w:t>
      </w:r>
      <w:r>
        <w:t xml:space="preserve">                                        </w:t>
      </w:r>
    </w:p>
    <w:p w14:paraId="1BDA1C73" w14:textId="77777777" w:rsidR="00922F0E" w:rsidRPr="00BF2A28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>
        <w:t xml:space="preserve">          </w:t>
      </w:r>
      <w:r w:rsidRPr="00BF2A28">
        <w:t>K Bates</w:t>
      </w:r>
      <w:r w:rsidRPr="00BF2A28">
        <w:tab/>
        <w:t xml:space="preserve">Brother Ink Subscription refund                               </w:t>
      </w:r>
      <w:r>
        <w:t xml:space="preserve"> </w:t>
      </w:r>
      <w:r w:rsidRPr="00BF2A28">
        <w:t xml:space="preserve">   </w:t>
      </w:r>
      <w:r>
        <w:t xml:space="preserve"> </w:t>
      </w:r>
      <w:r w:rsidRPr="00BF2A28">
        <w:t xml:space="preserve"> 4.49</w:t>
      </w:r>
    </w:p>
    <w:p w14:paraId="1982346F" w14:textId="77777777" w:rsidR="00922F0E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 w:rsidRPr="00BF2A28">
        <w:t xml:space="preserve">          Hames Partnership           Payroll for </w:t>
      </w:r>
      <w:r>
        <w:t>February</w:t>
      </w:r>
      <w:r w:rsidRPr="00BF2A28">
        <w:t xml:space="preserve"> 202</w:t>
      </w:r>
      <w:r>
        <w:t>6</w:t>
      </w:r>
      <w:r w:rsidRPr="00BF2A28">
        <w:t xml:space="preserve">                                       </w:t>
      </w:r>
      <w:r>
        <w:t xml:space="preserve"> </w:t>
      </w:r>
      <w:r w:rsidRPr="00BF2A28">
        <w:t xml:space="preserve">  </w:t>
      </w:r>
      <w:r>
        <w:t xml:space="preserve">   </w:t>
      </w:r>
      <w:r w:rsidRPr="00BF2A28">
        <w:t xml:space="preserve">34.20 </w:t>
      </w:r>
    </w:p>
    <w:p w14:paraId="332232D5" w14:textId="77777777" w:rsidR="00922F0E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>
        <w:t xml:space="preserve">          The Graphic                     Newsletter printing                                                        89.00</w:t>
      </w:r>
    </w:p>
    <w:p w14:paraId="4204EB2C" w14:textId="77777777" w:rsidR="00922F0E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>
        <w:t xml:space="preserve">          H Darlington                    Wix website 3-year subscription refund                      251.74     </w:t>
      </w:r>
    </w:p>
    <w:p w14:paraId="51BED000" w14:textId="77777777" w:rsidR="00922F0E" w:rsidRPr="00DC11EE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</w:pPr>
      <w:r w:rsidRPr="00DC11EE">
        <w:t xml:space="preserve">          LCC                                  Streetlighting electricity                                              166.49  </w:t>
      </w:r>
    </w:p>
    <w:p w14:paraId="203E61C0" w14:textId="77777777" w:rsidR="00922F0E" w:rsidRPr="004F5114" w:rsidRDefault="00922F0E" w:rsidP="00922F0E">
      <w:pPr>
        <w:tabs>
          <w:tab w:val="left" w:pos="3119"/>
          <w:tab w:val="right" w:pos="8789"/>
        </w:tabs>
        <w:spacing w:after="0" w:line="240" w:lineRule="auto"/>
        <w:ind w:left="720" w:hanging="720"/>
        <w:rPr>
          <w:u w:val="single"/>
        </w:rPr>
      </w:pPr>
      <w:r w:rsidRPr="00DC11EE">
        <w:t xml:space="preserve">          </w:t>
      </w:r>
      <w:r w:rsidRPr="004F5114">
        <w:rPr>
          <w:u w:val="single"/>
        </w:rPr>
        <w:t xml:space="preserve">LCC                                  Works to upgrade street lighting                            15,052.42                </w:t>
      </w:r>
    </w:p>
    <w:p w14:paraId="407A13F5" w14:textId="535B7CFF" w:rsidR="00922F0E" w:rsidRPr="00CB474B" w:rsidRDefault="00922F0E" w:rsidP="00CB474B">
      <w:pPr>
        <w:tabs>
          <w:tab w:val="left" w:pos="3119"/>
          <w:tab w:val="right" w:pos="8789"/>
        </w:tabs>
        <w:spacing w:after="0" w:line="240" w:lineRule="auto"/>
        <w:ind w:left="720" w:hanging="720"/>
        <w:rPr>
          <w:b/>
          <w:bCs/>
          <w:sz w:val="26"/>
          <w:szCs w:val="26"/>
        </w:rPr>
      </w:pPr>
      <w:r w:rsidRPr="004C517C">
        <w:rPr>
          <w:b/>
          <w:bCs/>
          <w:sz w:val="26"/>
          <w:szCs w:val="26"/>
        </w:rPr>
        <w:t xml:space="preserve">         TOTAL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</w:t>
      </w:r>
      <w:r w:rsidRPr="004C517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15,920.09</w:t>
      </w:r>
      <w:r w:rsidRPr="004C517C">
        <w:rPr>
          <w:b/>
          <w:bCs/>
          <w:sz w:val="26"/>
          <w:szCs w:val="26"/>
        </w:rPr>
        <w:t xml:space="preserve">                                                                      </w:t>
      </w:r>
    </w:p>
    <w:p w14:paraId="2A0B0CAF" w14:textId="20D938B6" w:rsidR="004F2FDC" w:rsidRPr="00BD6FD6" w:rsidRDefault="00ED3A9A" w:rsidP="00ED3A9A">
      <w:pPr>
        <w:tabs>
          <w:tab w:val="left" w:pos="1418"/>
        </w:tabs>
        <w:spacing w:after="0" w:line="320" w:lineRule="exact"/>
        <w:rPr>
          <w:rFonts w:ascii="Arial" w:hAnsi="Arial" w:cs="Arial"/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</w:t>
      </w:r>
    </w:p>
    <w:p w14:paraId="722C4111" w14:textId="77777777" w:rsidR="00AD6C3F" w:rsidRDefault="0071148A" w:rsidP="00F12D71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4560F5">
        <w:rPr>
          <w:rFonts w:ascii="Arial" w:hAnsi="Arial" w:cs="Arial"/>
          <w:b/>
          <w:bCs/>
        </w:rPr>
        <w:t>6</w:t>
      </w:r>
      <w:r w:rsidR="00C76F4B" w:rsidRPr="00BD6FD6">
        <w:rPr>
          <w:rFonts w:ascii="Arial" w:hAnsi="Arial" w:cs="Arial"/>
          <w:b/>
          <w:bCs/>
        </w:rPr>
        <w:t>/</w:t>
      </w:r>
      <w:r w:rsidR="00D15ED4" w:rsidRPr="00BD6FD6">
        <w:rPr>
          <w:rFonts w:ascii="Arial" w:hAnsi="Arial" w:cs="Arial"/>
          <w:b/>
          <w:bCs/>
        </w:rPr>
        <w:t>202</w:t>
      </w:r>
      <w:r w:rsidR="008F7129">
        <w:rPr>
          <w:rFonts w:ascii="Arial" w:hAnsi="Arial" w:cs="Arial"/>
          <w:b/>
          <w:bCs/>
        </w:rPr>
        <w:t>6</w:t>
      </w:r>
      <w:r w:rsidR="00C76F4B" w:rsidRPr="00BD6FD6">
        <w:rPr>
          <w:rFonts w:ascii="Arial" w:hAnsi="Arial" w:cs="Arial"/>
          <w:b/>
          <w:bCs/>
        </w:rPr>
        <w:tab/>
      </w:r>
      <w:r w:rsidR="00F8306E">
        <w:rPr>
          <w:rFonts w:ascii="Arial" w:hAnsi="Arial" w:cs="Arial"/>
          <w:b/>
          <w:bCs/>
        </w:rPr>
        <w:tab/>
      </w:r>
      <w:r w:rsidR="00C76F4B" w:rsidRPr="00BD6FD6">
        <w:rPr>
          <w:rFonts w:ascii="Arial" w:hAnsi="Arial" w:cs="Arial"/>
          <w:b/>
          <w:bCs/>
        </w:rPr>
        <w:t xml:space="preserve">To confirm the time, date and place </w:t>
      </w:r>
      <w:r w:rsidR="00FC55AC" w:rsidRPr="00BD6FD6">
        <w:rPr>
          <w:rFonts w:ascii="Arial" w:hAnsi="Arial" w:cs="Arial"/>
          <w:b/>
          <w:bCs/>
        </w:rPr>
        <w:t xml:space="preserve">of the next meeting; scheduled for </w:t>
      </w:r>
      <w:r w:rsidR="00191A15">
        <w:rPr>
          <w:rFonts w:ascii="Arial" w:hAnsi="Arial" w:cs="Arial"/>
          <w:b/>
          <w:bCs/>
        </w:rPr>
        <w:t>March 25th</w:t>
      </w:r>
      <w:proofErr w:type="gramStart"/>
      <w:r w:rsidR="00F8306E">
        <w:rPr>
          <w:rFonts w:ascii="Arial" w:hAnsi="Arial" w:cs="Arial"/>
          <w:b/>
          <w:bCs/>
        </w:rPr>
        <w:t xml:space="preserve"> 202</w:t>
      </w:r>
      <w:r w:rsidR="0038763B">
        <w:rPr>
          <w:rFonts w:ascii="Arial" w:hAnsi="Arial" w:cs="Arial"/>
          <w:b/>
          <w:bCs/>
        </w:rPr>
        <w:t>6</w:t>
      </w:r>
      <w:proofErr w:type="gramEnd"/>
      <w:r w:rsidR="00341F2A" w:rsidRPr="00BD6FD6">
        <w:rPr>
          <w:rFonts w:ascii="Arial" w:hAnsi="Arial" w:cs="Arial"/>
          <w:b/>
          <w:bCs/>
        </w:rPr>
        <w:t>,</w:t>
      </w:r>
      <w:r w:rsidR="007B782D" w:rsidRPr="00BD6FD6">
        <w:rPr>
          <w:rFonts w:ascii="Arial" w:hAnsi="Arial" w:cs="Arial"/>
          <w:b/>
          <w:bCs/>
        </w:rPr>
        <w:t xml:space="preserve"> </w:t>
      </w:r>
      <w:r w:rsidR="00EA32B7" w:rsidRPr="00BD6FD6">
        <w:rPr>
          <w:rFonts w:ascii="Arial" w:hAnsi="Arial" w:cs="Arial"/>
          <w:b/>
          <w:bCs/>
        </w:rPr>
        <w:t>7pm, All Saints Church</w:t>
      </w:r>
      <w:r w:rsidR="00ED3A9A">
        <w:rPr>
          <w:rFonts w:ascii="Arial" w:hAnsi="Arial" w:cs="Arial"/>
          <w:b/>
          <w:bCs/>
        </w:rPr>
        <w:t>.</w:t>
      </w:r>
      <w:r w:rsidR="00C305B5">
        <w:rPr>
          <w:rFonts w:ascii="Arial" w:hAnsi="Arial" w:cs="Arial"/>
          <w:b/>
          <w:bCs/>
        </w:rPr>
        <w:t xml:space="preserve"> </w:t>
      </w:r>
    </w:p>
    <w:p w14:paraId="159CA144" w14:textId="77777777" w:rsidR="00CB474B" w:rsidRDefault="00CB474B" w:rsidP="00F12D71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761DBCC1" w14:textId="54CB26C8" w:rsidR="00936325" w:rsidRPr="00AD6C3F" w:rsidRDefault="00AD6C3F" w:rsidP="00F12D71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C305B5" w:rsidRPr="00AD6C3F">
        <w:rPr>
          <w:rFonts w:ascii="Arial" w:hAnsi="Arial" w:cs="Arial"/>
        </w:rPr>
        <w:t>Cllr Waterlow submitted apologies</w:t>
      </w:r>
      <w:r w:rsidRPr="00AD6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advance </w:t>
      </w:r>
      <w:r w:rsidRPr="00AD6C3F">
        <w:rPr>
          <w:rFonts w:ascii="Arial" w:hAnsi="Arial" w:cs="Arial"/>
        </w:rPr>
        <w:t>as he would be unable to attend the March meeting.</w:t>
      </w:r>
    </w:p>
    <w:p w14:paraId="5960727E" w14:textId="77777777" w:rsidR="001B34F3" w:rsidRPr="00F12D71" w:rsidRDefault="001B34F3" w:rsidP="00F12D71">
      <w:pPr>
        <w:tabs>
          <w:tab w:val="left" w:pos="1418"/>
        </w:tabs>
        <w:spacing w:after="0" w:line="320" w:lineRule="exact"/>
        <w:ind w:left="1416" w:hanging="1416"/>
        <w:rPr>
          <w:rFonts w:ascii="Arial" w:hAnsi="Arial" w:cs="Arial"/>
          <w:b/>
          <w:bCs/>
        </w:rPr>
      </w:pPr>
    </w:p>
    <w:p w14:paraId="7D352F55" w14:textId="5C958483" w:rsidR="00B35F5D" w:rsidRPr="00CB474B" w:rsidRDefault="00C305B5" w:rsidP="00C305B5">
      <w:pPr>
        <w:tabs>
          <w:tab w:val="left" w:pos="1418"/>
        </w:tabs>
        <w:spacing w:after="0" w:line="320" w:lineRule="exact"/>
        <w:ind w:left="1418"/>
        <w:rPr>
          <w:rFonts w:ascii="Arial" w:hAnsi="Arial" w:cs="Arial"/>
          <w:b/>
          <w:bCs/>
          <w:u w:val="single"/>
        </w:rPr>
      </w:pPr>
      <w:r w:rsidRPr="00AD6C3F">
        <w:rPr>
          <w:rFonts w:ascii="Arial" w:hAnsi="Arial" w:cs="Arial"/>
        </w:rPr>
        <w:t xml:space="preserve">                          </w:t>
      </w:r>
      <w:r w:rsidR="00AE7169" w:rsidRPr="00CB474B">
        <w:rPr>
          <w:rFonts w:ascii="Arial" w:hAnsi="Arial" w:cs="Arial"/>
          <w:b/>
          <w:bCs/>
          <w:u w:val="single"/>
        </w:rPr>
        <w:t>The meeting closed at</w:t>
      </w:r>
      <w:r w:rsidRPr="00CB474B">
        <w:rPr>
          <w:rFonts w:ascii="Arial" w:hAnsi="Arial" w:cs="Arial"/>
          <w:b/>
          <w:bCs/>
          <w:u w:val="single"/>
        </w:rPr>
        <w:t xml:space="preserve"> 20:20</w:t>
      </w:r>
    </w:p>
    <w:p w14:paraId="7AB17FEC" w14:textId="67DEF33E" w:rsidR="00EA2BA0" w:rsidRPr="005B76D4" w:rsidRDefault="00EA2BA0" w:rsidP="005B76D4">
      <w:pPr>
        <w:tabs>
          <w:tab w:val="left" w:pos="1418"/>
        </w:tabs>
        <w:spacing w:after="0" w:line="320" w:lineRule="exact"/>
        <w:jc w:val="center"/>
        <w:rPr>
          <w:rFonts w:ascii="Arial" w:hAnsi="Arial" w:cs="Arial"/>
        </w:rPr>
      </w:pPr>
    </w:p>
    <w:sectPr w:rsidR="00EA2BA0" w:rsidRPr="005B76D4" w:rsidSect="00AA2AAD">
      <w:pgSz w:w="12240" w:h="15840" w:code="1"/>
      <w:pgMar w:top="567" w:right="1134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422"/>
    <w:multiLevelType w:val="hybridMultilevel"/>
    <w:tmpl w:val="FF202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1AA9"/>
    <w:multiLevelType w:val="hybridMultilevel"/>
    <w:tmpl w:val="D4C05EC2"/>
    <w:lvl w:ilvl="0" w:tplc="E3A6054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B401678"/>
    <w:multiLevelType w:val="multilevel"/>
    <w:tmpl w:val="58A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17619"/>
    <w:multiLevelType w:val="multilevel"/>
    <w:tmpl w:val="C74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231E6"/>
    <w:multiLevelType w:val="multilevel"/>
    <w:tmpl w:val="03A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A2A63"/>
    <w:multiLevelType w:val="hybridMultilevel"/>
    <w:tmpl w:val="A18C22E4"/>
    <w:lvl w:ilvl="0" w:tplc="DAC074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2DB0"/>
    <w:multiLevelType w:val="hybridMultilevel"/>
    <w:tmpl w:val="3B2A31F2"/>
    <w:lvl w:ilvl="0" w:tplc="0F324624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2D71B12"/>
    <w:multiLevelType w:val="hybridMultilevel"/>
    <w:tmpl w:val="164A9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9FD"/>
    <w:multiLevelType w:val="hybridMultilevel"/>
    <w:tmpl w:val="72DA8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4138C"/>
    <w:multiLevelType w:val="multilevel"/>
    <w:tmpl w:val="2326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E3C68"/>
    <w:multiLevelType w:val="hybridMultilevel"/>
    <w:tmpl w:val="AD121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7CB0"/>
    <w:multiLevelType w:val="multilevel"/>
    <w:tmpl w:val="923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07087B"/>
    <w:multiLevelType w:val="hybridMultilevel"/>
    <w:tmpl w:val="155E153C"/>
    <w:lvl w:ilvl="0" w:tplc="BD88C34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A3CE8"/>
    <w:multiLevelType w:val="hybridMultilevel"/>
    <w:tmpl w:val="AEB4C334"/>
    <w:lvl w:ilvl="0" w:tplc="8BF4B3DC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251440"/>
    <w:multiLevelType w:val="multilevel"/>
    <w:tmpl w:val="080C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6620E"/>
    <w:multiLevelType w:val="hybridMultilevel"/>
    <w:tmpl w:val="E5E05BE2"/>
    <w:lvl w:ilvl="0" w:tplc="FF7E14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8E104D"/>
    <w:multiLevelType w:val="hybridMultilevel"/>
    <w:tmpl w:val="6B2E23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567F"/>
    <w:multiLevelType w:val="multilevel"/>
    <w:tmpl w:val="0AF6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929299">
    <w:abstractNumId w:val="9"/>
  </w:num>
  <w:num w:numId="2" w16cid:durableId="1577787197">
    <w:abstractNumId w:val="4"/>
  </w:num>
  <w:num w:numId="3" w16cid:durableId="1045639920">
    <w:abstractNumId w:val="17"/>
  </w:num>
  <w:num w:numId="4" w16cid:durableId="942809296">
    <w:abstractNumId w:val="2"/>
  </w:num>
  <w:num w:numId="5" w16cid:durableId="1288512929">
    <w:abstractNumId w:val="0"/>
  </w:num>
  <w:num w:numId="6" w16cid:durableId="1004280705">
    <w:abstractNumId w:val="10"/>
  </w:num>
  <w:num w:numId="7" w16cid:durableId="1063678913">
    <w:abstractNumId w:val="7"/>
  </w:num>
  <w:num w:numId="8" w16cid:durableId="1707289113">
    <w:abstractNumId w:val="16"/>
  </w:num>
  <w:num w:numId="9" w16cid:durableId="1913154600">
    <w:abstractNumId w:val="14"/>
  </w:num>
  <w:num w:numId="10" w16cid:durableId="1745448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1448237">
    <w:abstractNumId w:val="5"/>
  </w:num>
  <w:num w:numId="12" w16cid:durableId="80875912">
    <w:abstractNumId w:val="3"/>
  </w:num>
  <w:num w:numId="13" w16cid:durableId="1413627666">
    <w:abstractNumId w:val="11"/>
  </w:num>
  <w:num w:numId="14" w16cid:durableId="1598636185">
    <w:abstractNumId w:val="1"/>
  </w:num>
  <w:num w:numId="15" w16cid:durableId="589125052">
    <w:abstractNumId w:val="13"/>
  </w:num>
  <w:num w:numId="16" w16cid:durableId="1162434281">
    <w:abstractNumId w:val="15"/>
  </w:num>
  <w:num w:numId="17" w16cid:durableId="1471442741">
    <w:abstractNumId w:val="6"/>
  </w:num>
  <w:num w:numId="18" w16cid:durableId="1813714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A4"/>
    <w:rsid w:val="00000254"/>
    <w:rsid w:val="00000A61"/>
    <w:rsid w:val="00000D55"/>
    <w:rsid w:val="00001851"/>
    <w:rsid w:val="00001E64"/>
    <w:rsid w:val="00003EDD"/>
    <w:rsid w:val="00004A06"/>
    <w:rsid w:val="000078CE"/>
    <w:rsid w:val="000111A6"/>
    <w:rsid w:val="0001155C"/>
    <w:rsid w:val="000116E5"/>
    <w:rsid w:val="00013882"/>
    <w:rsid w:val="00016DA7"/>
    <w:rsid w:val="000172A1"/>
    <w:rsid w:val="000172B3"/>
    <w:rsid w:val="0002094A"/>
    <w:rsid w:val="00020A75"/>
    <w:rsid w:val="000211FD"/>
    <w:rsid w:val="00021A4F"/>
    <w:rsid w:val="00021F6B"/>
    <w:rsid w:val="0002212A"/>
    <w:rsid w:val="00023502"/>
    <w:rsid w:val="0002392E"/>
    <w:rsid w:val="00024856"/>
    <w:rsid w:val="000249C4"/>
    <w:rsid w:val="00024FEE"/>
    <w:rsid w:val="0002640E"/>
    <w:rsid w:val="00027759"/>
    <w:rsid w:val="00027F38"/>
    <w:rsid w:val="000303DD"/>
    <w:rsid w:val="0003099B"/>
    <w:rsid w:val="000311D3"/>
    <w:rsid w:val="00031F15"/>
    <w:rsid w:val="0003243A"/>
    <w:rsid w:val="00032B43"/>
    <w:rsid w:val="00034FFA"/>
    <w:rsid w:val="00035237"/>
    <w:rsid w:val="000352F1"/>
    <w:rsid w:val="00035351"/>
    <w:rsid w:val="0003631C"/>
    <w:rsid w:val="00037821"/>
    <w:rsid w:val="00037A59"/>
    <w:rsid w:val="00040BA6"/>
    <w:rsid w:val="00041015"/>
    <w:rsid w:val="00042A8B"/>
    <w:rsid w:val="00042B11"/>
    <w:rsid w:val="00042BF7"/>
    <w:rsid w:val="00042F01"/>
    <w:rsid w:val="000434A5"/>
    <w:rsid w:val="00044CCA"/>
    <w:rsid w:val="00046194"/>
    <w:rsid w:val="0004643B"/>
    <w:rsid w:val="0004648F"/>
    <w:rsid w:val="00046ABF"/>
    <w:rsid w:val="0005062A"/>
    <w:rsid w:val="000507F4"/>
    <w:rsid w:val="0005147C"/>
    <w:rsid w:val="00051DEF"/>
    <w:rsid w:val="00052F4C"/>
    <w:rsid w:val="00054015"/>
    <w:rsid w:val="000540B0"/>
    <w:rsid w:val="00055083"/>
    <w:rsid w:val="00056DCF"/>
    <w:rsid w:val="000600A2"/>
    <w:rsid w:val="00060913"/>
    <w:rsid w:val="000610B0"/>
    <w:rsid w:val="0006147C"/>
    <w:rsid w:val="0006158B"/>
    <w:rsid w:val="000638DF"/>
    <w:rsid w:val="00063A50"/>
    <w:rsid w:val="00063C14"/>
    <w:rsid w:val="00070831"/>
    <w:rsid w:val="00070E5F"/>
    <w:rsid w:val="00071049"/>
    <w:rsid w:val="000716DA"/>
    <w:rsid w:val="00072E1C"/>
    <w:rsid w:val="000734B8"/>
    <w:rsid w:val="00073533"/>
    <w:rsid w:val="00073817"/>
    <w:rsid w:val="00074373"/>
    <w:rsid w:val="0008181B"/>
    <w:rsid w:val="00081BEF"/>
    <w:rsid w:val="00081D37"/>
    <w:rsid w:val="00081F56"/>
    <w:rsid w:val="00082363"/>
    <w:rsid w:val="000833D9"/>
    <w:rsid w:val="00083AB5"/>
    <w:rsid w:val="00084785"/>
    <w:rsid w:val="00084B70"/>
    <w:rsid w:val="00085006"/>
    <w:rsid w:val="00087F1B"/>
    <w:rsid w:val="00090665"/>
    <w:rsid w:val="0009094E"/>
    <w:rsid w:val="0009275B"/>
    <w:rsid w:val="00093297"/>
    <w:rsid w:val="00093B73"/>
    <w:rsid w:val="00094417"/>
    <w:rsid w:val="0009493F"/>
    <w:rsid w:val="00094B23"/>
    <w:rsid w:val="00094DB3"/>
    <w:rsid w:val="000960F6"/>
    <w:rsid w:val="00096217"/>
    <w:rsid w:val="00096990"/>
    <w:rsid w:val="0009722F"/>
    <w:rsid w:val="000A26CD"/>
    <w:rsid w:val="000B03C8"/>
    <w:rsid w:val="000B0839"/>
    <w:rsid w:val="000B09BC"/>
    <w:rsid w:val="000B23EB"/>
    <w:rsid w:val="000B24E1"/>
    <w:rsid w:val="000B384E"/>
    <w:rsid w:val="000B41A9"/>
    <w:rsid w:val="000B5723"/>
    <w:rsid w:val="000B5879"/>
    <w:rsid w:val="000B67DF"/>
    <w:rsid w:val="000C0197"/>
    <w:rsid w:val="000C23C0"/>
    <w:rsid w:val="000C4EB0"/>
    <w:rsid w:val="000C5626"/>
    <w:rsid w:val="000C5E62"/>
    <w:rsid w:val="000C6522"/>
    <w:rsid w:val="000C6931"/>
    <w:rsid w:val="000C6D07"/>
    <w:rsid w:val="000C7E05"/>
    <w:rsid w:val="000D115D"/>
    <w:rsid w:val="000D1224"/>
    <w:rsid w:val="000D21CD"/>
    <w:rsid w:val="000D246F"/>
    <w:rsid w:val="000D2545"/>
    <w:rsid w:val="000D3B0D"/>
    <w:rsid w:val="000D3CD4"/>
    <w:rsid w:val="000D3D87"/>
    <w:rsid w:val="000D4532"/>
    <w:rsid w:val="000D636A"/>
    <w:rsid w:val="000E085A"/>
    <w:rsid w:val="000E0B21"/>
    <w:rsid w:val="000E0DAF"/>
    <w:rsid w:val="000E10B9"/>
    <w:rsid w:val="000E26C9"/>
    <w:rsid w:val="000E2717"/>
    <w:rsid w:val="000E3A53"/>
    <w:rsid w:val="000E44B6"/>
    <w:rsid w:val="000E54B2"/>
    <w:rsid w:val="000E5590"/>
    <w:rsid w:val="000E5EC3"/>
    <w:rsid w:val="000E6590"/>
    <w:rsid w:val="000E7972"/>
    <w:rsid w:val="000E7B1F"/>
    <w:rsid w:val="000F10DD"/>
    <w:rsid w:val="000F23B5"/>
    <w:rsid w:val="000F5D14"/>
    <w:rsid w:val="000F600F"/>
    <w:rsid w:val="000F72EE"/>
    <w:rsid w:val="00100C29"/>
    <w:rsid w:val="001018E5"/>
    <w:rsid w:val="001021A7"/>
    <w:rsid w:val="00102318"/>
    <w:rsid w:val="001042F8"/>
    <w:rsid w:val="00104886"/>
    <w:rsid w:val="0010494F"/>
    <w:rsid w:val="00105326"/>
    <w:rsid w:val="001054C5"/>
    <w:rsid w:val="00105AF0"/>
    <w:rsid w:val="00106004"/>
    <w:rsid w:val="001065EC"/>
    <w:rsid w:val="0010755C"/>
    <w:rsid w:val="00107B89"/>
    <w:rsid w:val="00110820"/>
    <w:rsid w:val="00110ED4"/>
    <w:rsid w:val="00111266"/>
    <w:rsid w:val="001114A4"/>
    <w:rsid w:val="001120E4"/>
    <w:rsid w:val="001131E6"/>
    <w:rsid w:val="00113290"/>
    <w:rsid w:val="001147A1"/>
    <w:rsid w:val="00114F6A"/>
    <w:rsid w:val="001153F6"/>
    <w:rsid w:val="00115821"/>
    <w:rsid w:val="00115A23"/>
    <w:rsid w:val="00117E0C"/>
    <w:rsid w:val="0012125C"/>
    <w:rsid w:val="00122625"/>
    <w:rsid w:val="00122CC2"/>
    <w:rsid w:val="00123F45"/>
    <w:rsid w:val="00127D9F"/>
    <w:rsid w:val="00130F73"/>
    <w:rsid w:val="00133264"/>
    <w:rsid w:val="001337E1"/>
    <w:rsid w:val="00134594"/>
    <w:rsid w:val="00134ED0"/>
    <w:rsid w:val="001358A0"/>
    <w:rsid w:val="001370A7"/>
    <w:rsid w:val="0014549F"/>
    <w:rsid w:val="001459C2"/>
    <w:rsid w:val="00145A02"/>
    <w:rsid w:val="00145EF9"/>
    <w:rsid w:val="00146DB5"/>
    <w:rsid w:val="00147723"/>
    <w:rsid w:val="001519B9"/>
    <w:rsid w:val="00151F47"/>
    <w:rsid w:val="00153F3F"/>
    <w:rsid w:val="00154DB5"/>
    <w:rsid w:val="0015515D"/>
    <w:rsid w:val="00156F59"/>
    <w:rsid w:val="00157270"/>
    <w:rsid w:val="0015771A"/>
    <w:rsid w:val="0016028F"/>
    <w:rsid w:val="00160A16"/>
    <w:rsid w:val="00161C70"/>
    <w:rsid w:val="00162564"/>
    <w:rsid w:val="00164D23"/>
    <w:rsid w:val="001668A1"/>
    <w:rsid w:val="001678B1"/>
    <w:rsid w:val="00167B92"/>
    <w:rsid w:val="00167BCC"/>
    <w:rsid w:val="00171E0B"/>
    <w:rsid w:val="00171EB7"/>
    <w:rsid w:val="001722C6"/>
    <w:rsid w:val="001725AE"/>
    <w:rsid w:val="001727CF"/>
    <w:rsid w:val="001737BC"/>
    <w:rsid w:val="00174DEF"/>
    <w:rsid w:val="00174EFA"/>
    <w:rsid w:val="0017538E"/>
    <w:rsid w:val="00175673"/>
    <w:rsid w:val="00176275"/>
    <w:rsid w:val="00176497"/>
    <w:rsid w:val="0018177D"/>
    <w:rsid w:val="001818A9"/>
    <w:rsid w:val="001824F0"/>
    <w:rsid w:val="00182682"/>
    <w:rsid w:val="00182DEF"/>
    <w:rsid w:val="001831A8"/>
    <w:rsid w:val="001834DB"/>
    <w:rsid w:val="001836BE"/>
    <w:rsid w:val="00183813"/>
    <w:rsid w:val="00184010"/>
    <w:rsid w:val="001848A9"/>
    <w:rsid w:val="001857C9"/>
    <w:rsid w:val="00187915"/>
    <w:rsid w:val="00187A83"/>
    <w:rsid w:val="00187D1D"/>
    <w:rsid w:val="00190358"/>
    <w:rsid w:val="001909E9"/>
    <w:rsid w:val="00190CBF"/>
    <w:rsid w:val="00191328"/>
    <w:rsid w:val="00191583"/>
    <w:rsid w:val="00191A15"/>
    <w:rsid w:val="00191FC8"/>
    <w:rsid w:val="00193982"/>
    <w:rsid w:val="00193BBE"/>
    <w:rsid w:val="00194945"/>
    <w:rsid w:val="001959A3"/>
    <w:rsid w:val="00195AF4"/>
    <w:rsid w:val="00196274"/>
    <w:rsid w:val="00197874"/>
    <w:rsid w:val="001978EF"/>
    <w:rsid w:val="00197B23"/>
    <w:rsid w:val="001A01F7"/>
    <w:rsid w:val="001A1BB4"/>
    <w:rsid w:val="001A23F1"/>
    <w:rsid w:val="001A37DB"/>
    <w:rsid w:val="001A387F"/>
    <w:rsid w:val="001A3D78"/>
    <w:rsid w:val="001A5421"/>
    <w:rsid w:val="001A77FF"/>
    <w:rsid w:val="001A786F"/>
    <w:rsid w:val="001A7C49"/>
    <w:rsid w:val="001B03B7"/>
    <w:rsid w:val="001B1826"/>
    <w:rsid w:val="001B34F3"/>
    <w:rsid w:val="001B350E"/>
    <w:rsid w:val="001B3E4F"/>
    <w:rsid w:val="001B5DD5"/>
    <w:rsid w:val="001B6E22"/>
    <w:rsid w:val="001B70F2"/>
    <w:rsid w:val="001B73F5"/>
    <w:rsid w:val="001C07DA"/>
    <w:rsid w:val="001C0F37"/>
    <w:rsid w:val="001C144F"/>
    <w:rsid w:val="001C224D"/>
    <w:rsid w:val="001C2655"/>
    <w:rsid w:val="001C3467"/>
    <w:rsid w:val="001C3730"/>
    <w:rsid w:val="001C38A1"/>
    <w:rsid w:val="001C3BB2"/>
    <w:rsid w:val="001C478C"/>
    <w:rsid w:val="001C563A"/>
    <w:rsid w:val="001C5AE9"/>
    <w:rsid w:val="001C5B63"/>
    <w:rsid w:val="001C669B"/>
    <w:rsid w:val="001C6E56"/>
    <w:rsid w:val="001C7B6C"/>
    <w:rsid w:val="001D0523"/>
    <w:rsid w:val="001D0966"/>
    <w:rsid w:val="001D13BC"/>
    <w:rsid w:val="001D13C1"/>
    <w:rsid w:val="001D26F4"/>
    <w:rsid w:val="001D384B"/>
    <w:rsid w:val="001D40B7"/>
    <w:rsid w:val="001D5150"/>
    <w:rsid w:val="001D583D"/>
    <w:rsid w:val="001D5A17"/>
    <w:rsid w:val="001D69C6"/>
    <w:rsid w:val="001D7248"/>
    <w:rsid w:val="001D7CEC"/>
    <w:rsid w:val="001E0AF7"/>
    <w:rsid w:val="001E4004"/>
    <w:rsid w:val="001E6774"/>
    <w:rsid w:val="001F2620"/>
    <w:rsid w:val="001F29D9"/>
    <w:rsid w:val="001F2BB7"/>
    <w:rsid w:val="001F3683"/>
    <w:rsid w:val="001F3C2D"/>
    <w:rsid w:val="001F5EF0"/>
    <w:rsid w:val="001F6037"/>
    <w:rsid w:val="001F6770"/>
    <w:rsid w:val="00200A4F"/>
    <w:rsid w:val="002031B4"/>
    <w:rsid w:val="00203B03"/>
    <w:rsid w:val="002049D2"/>
    <w:rsid w:val="00205E5B"/>
    <w:rsid w:val="00207AAC"/>
    <w:rsid w:val="00207B41"/>
    <w:rsid w:val="0021091E"/>
    <w:rsid w:val="00211B51"/>
    <w:rsid w:val="00212822"/>
    <w:rsid w:val="00212DA4"/>
    <w:rsid w:val="0021391A"/>
    <w:rsid w:val="0021506B"/>
    <w:rsid w:val="002154D8"/>
    <w:rsid w:val="0021556E"/>
    <w:rsid w:val="0021626F"/>
    <w:rsid w:val="00216E3A"/>
    <w:rsid w:val="00220985"/>
    <w:rsid w:val="00221B9D"/>
    <w:rsid w:val="00222329"/>
    <w:rsid w:val="002224B2"/>
    <w:rsid w:val="002243A8"/>
    <w:rsid w:val="002266BC"/>
    <w:rsid w:val="00226D42"/>
    <w:rsid w:val="00227511"/>
    <w:rsid w:val="002278CD"/>
    <w:rsid w:val="00230410"/>
    <w:rsid w:val="00230999"/>
    <w:rsid w:val="002318A5"/>
    <w:rsid w:val="002318B3"/>
    <w:rsid w:val="00232A49"/>
    <w:rsid w:val="00232FC8"/>
    <w:rsid w:val="002331AB"/>
    <w:rsid w:val="0023347B"/>
    <w:rsid w:val="00234C44"/>
    <w:rsid w:val="00234F15"/>
    <w:rsid w:val="00236390"/>
    <w:rsid w:val="00237710"/>
    <w:rsid w:val="0023796F"/>
    <w:rsid w:val="00240746"/>
    <w:rsid w:val="00242DD8"/>
    <w:rsid w:val="00242E7D"/>
    <w:rsid w:val="00243B0D"/>
    <w:rsid w:val="00244ABD"/>
    <w:rsid w:val="002450AE"/>
    <w:rsid w:val="002504EC"/>
    <w:rsid w:val="00250CA0"/>
    <w:rsid w:val="00252DFD"/>
    <w:rsid w:val="002530A9"/>
    <w:rsid w:val="00254674"/>
    <w:rsid w:val="002546DA"/>
    <w:rsid w:val="00254AE3"/>
    <w:rsid w:val="00254CE0"/>
    <w:rsid w:val="00255514"/>
    <w:rsid w:val="0025628F"/>
    <w:rsid w:val="00256C11"/>
    <w:rsid w:val="002574F1"/>
    <w:rsid w:val="0025770A"/>
    <w:rsid w:val="00257F13"/>
    <w:rsid w:val="002603F2"/>
    <w:rsid w:val="00260A87"/>
    <w:rsid w:val="00260DD2"/>
    <w:rsid w:val="002612C7"/>
    <w:rsid w:val="00261E2C"/>
    <w:rsid w:val="00262280"/>
    <w:rsid w:val="00262F65"/>
    <w:rsid w:val="0026301C"/>
    <w:rsid w:val="00264730"/>
    <w:rsid w:val="00266F9E"/>
    <w:rsid w:val="002707AD"/>
    <w:rsid w:val="002734FC"/>
    <w:rsid w:val="00273B66"/>
    <w:rsid w:val="00274FF6"/>
    <w:rsid w:val="00275A94"/>
    <w:rsid w:val="002765C7"/>
    <w:rsid w:val="002765F0"/>
    <w:rsid w:val="00277095"/>
    <w:rsid w:val="00277704"/>
    <w:rsid w:val="00280AD5"/>
    <w:rsid w:val="002818DC"/>
    <w:rsid w:val="00282264"/>
    <w:rsid w:val="00282BB5"/>
    <w:rsid w:val="002834AE"/>
    <w:rsid w:val="00283F8B"/>
    <w:rsid w:val="002841A9"/>
    <w:rsid w:val="002841C6"/>
    <w:rsid w:val="002848A8"/>
    <w:rsid w:val="0028590B"/>
    <w:rsid w:val="00285B7F"/>
    <w:rsid w:val="00285EB1"/>
    <w:rsid w:val="00286381"/>
    <w:rsid w:val="002863E6"/>
    <w:rsid w:val="002908F0"/>
    <w:rsid w:val="002924D0"/>
    <w:rsid w:val="00292E1F"/>
    <w:rsid w:val="00293806"/>
    <w:rsid w:val="00294982"/>
    <w:rsid w:val="0029736B"/>
    <w:rsid w:val="00297F73"/>
    <w:rsid w:val="002A0359"/>
    <w:rsid w:val="002A0C3E"/>
    <w:rsid w:val="002A1313"/>
    <w:rsid w:val="002A2131"/>
    <w:rsid w:val="002A235A"/>
    <w:rsid w:val="002A45D8"/>
    <w:rsid w:val="002A4E44"/>
    <w:rsid w:val="002A531A"/>
    <w:rsid w:val="002A573F"/>
    <w:rsid w:val="002A5C72"/>
    <w:rsid w:val="002A5E39"/>
    <w:rsid w:val="002A6109"/>
    <w:rsid w:val="002A6CED"/>
    <w:rsid w:val="002A6F7F"/>
    <w:rsid w:val="002B0829"/>
    <w:rsid w:val="002B2B44"/>
    <w:rsid w:val="002B318D"/>
    <w:rsid w:val="002B3C48"/>
    <w:rsid w:val="002B41E8"/>
    <w:rsid w:val="002B4ADD"/>
    <w:rsid w:val="002B7DEE"/>
    <w:rsid w:val="002C02B2"/>
    <w:rsid w:val="002C0540"/>
    <w:rsid w:val="002C07BA"/>
    <w:rsid w:val="002C1523"/>
    <w:rsid w:val="002C2759"/>
    <w:rsid w:val="002C2BB8"/>
    <w:rsid w:val="002C2CEA"/>
    <w:rsid w:val="002C3144"/>
    <w:rsid w:val="002C3377"/>
    <w:rsid w:val="002C474A"/>
    <w:rsid w:val="002C577F"/>
    <w:rsid w:val="002C5F40"/>
    <w:rsid w:val="002C67C5"/>
    <w:rsid w:val="002C6A28"/>
    <w:rsid w:val="002C6A85"/>
    <w:rsid w:val="002C6B47"/>
    <w:rsid w:val="002C78BB"/>
    <w:rsid w:val="002C7D17"/>
    <w:rsid w:val="002D046B"/>
    <w:rsid w:val="002D0DD5"/>
    <w:rsid w:val="002D191A"/>
    <w:rsid w:val="002D3160"/>
    <w:rsid w:val="002D6650"/>
    <w:rsid w:val="002D7290"/>
    <w:rsid w:val="002D7CFA"/>
    <w:rsid w:val="002E0246"/>
    <w:rsid w:val="002E0CFB"/>
    <w:rsid w:val="002E0EE7"/>
    <w:rsid w:val="002E1995"/>
    <w:rsid w:val="002E2117"/>
    <w:rsid w:val="002E262D"/>
    <w:rsid w:val="002E30F5"/>
    <w:rsid w:val="002E3154"/>
    <w:rsid w:val="002E41B7"/>
    <w:rsid w:val="002E6E83"/>
    <w:rsid w:val="002E797B"/>
    <w:rsid w:val="002F042C"/>
    <w:rsid w:val="002F21DE"/>
    <w:rsid w:val="002F2A6E"/>
    <w:rsid w:val="002F4CED"/>
    <w:rsid w:val="002F521E"/>
    <w:rsid w:val="002F54F9"/>
    <w:rsid w:val="002F5D70"/>
    <w:rsid w:val="002F608B"/>
    <w:rsid w:val="002F6290"/>
    <w:rsid w:val="002F7C97"/>
    <w:rsid w:val="00300013"/>
    <w:rsid w:val="00300A15"/>
    <w:rsid w:val="003022B6"/>
    <w:rsid w:val="003034C9"/>
    <w:rsid w:val="0030391C"/>
    <w:rsid w:val="00303AFD"/>
    <w:rsid w:val="003045CD"/>
    <w:rsid w:val="003046AE"/>
    <w:rsid w:val="00304942"/>
    <w:rsid w:val="00304E6F"/>
    <w:rsid w:val="00304F21"/>
    <w:rsid w:val="0030601E"/>
    <w:rsid w:val="00306A83"/>
    <w:rsid w:val="00306C26"/>
    <w:rsid w:val="0030773B"/>
    <w:rsid w:val="003078F7"/>
    <w:rsid w:val="003117DE"/>
    <w:rsid w:val="00311B81"/>
    <w:rsid w:val="00312C9D"/>
    <w:rsid w:val="003133D1"/>
    <w:rsid w:val="00314732"/>
    <w:rsid w:val="00314B96"/>
    <w:rsid w:val="003152B9"/>
    <w:rsid w:val="00315E1B"/>
    <w:rsid w:val="0031624F"/>
    <w:rsid w:val="00320B34"/>
    <w:rsid w:val="00320BFD"/>
    <w:rsid w:val="00320C1A"/>
    <w:rsid w:val="0032292D"/>
    <w:rsid w:val="00324141"/>
    <w:rsid w:val="00324D61"/>
    <w:rsid w:val="0032508E"/>
    <w:rsid w:val="00326D76"/>
    <w:rsid w:val="00326F16"/>
    <w:rsid w:val="003273DC"/>
    <w:rsid w:val="003276E6"/>
    <w:rsid w:val="0032793B"/>
    <w:rsid w:val="00330D84"/>
    <w:rsid w:val="00330E39"/>
    <w:rsid w:val="00332EDA"/>
    <w:rsid w:val="003344E3"/>
    <w:rsid w:val="00335926"/>
    <w:rsid w:val="00335D24"/>
    <w:rsid w:val="00336966"/>
    <w:rsid w:val="00336CE4"/>
    <w:rsid w:val="00337874"/>
    <w:rsid w:val="003379A6"/>
    <w:rsid w:val="00337D0C"/>
    <w:rsid w:val="003412D6"/>
    <w:rsid w:val="003419DA"/>
    <w:rsid w:val="00341F2A"/>
    <w:rsid w:val="00344981"/>
    <w:rsid w:val="00344C6E"/>
    <w:rsid w:val="00346281"/>
    <w:rsid w:val="00350988"/>
    <w:rsid w:val="00350BF9"/>
    <w:rsid w:val="00350E0F"/>
    <w:rsid w:val="003511F1"/>
    <w:rsid w:val="003526C2"/>
    <w:rsid w:val="00353365"/>
    <w:rsid w:val="00354725"/>
    <w:rsid w:val="00354F44"/>
    <w:rsid w:val="00355B30"/>
    <w:rsid w:val="003562BC"/>
    <w:rsid w:val="003565CE"/>
    <w:rsid w:val="00356A88"/>
    <w:rsid w:val="00357690"/>
    <w:rsid w:val="00360DFE"/>
    <w:rsid w:val="00360F0E"/>
    <w:rsid w:val="003620F9"/>
    <w:rsid w:val="00362293"/>
    <w:rsid w:val="00363310"/>
    <w:rsid w:val="00363F17"/>
    <w:rsid w:val="003640F9"/>
    <w:rsid w:val="00365161"/>
    <w:rsid w:val="003662C8"/>
    <w:rsid w:val="0036684B"/>
    <w:rsid w:val="00366B67"/>
    <w:rsid w:val="00366BFB"/>
    <w:rsid w:val="003670A1"/>
    <w:rsid w:val="003677B8"/>
    <w:rsid w:val="00367DB0"/>
    <w:rsid w:val="00367E26"/>
    <w:rsid w:val="003715FF"/>
    <w:rsid w:val="003717C5"/>
    <w:rsid w:val="00371C80"/>
    <w:rsid w:val="003727CE"/>
    <w:rsid w:val="00372DC1"/>
    <w:rsid w:val="00372FCD"/>
    <w:rsid w:val="00372FFF"/>
    <w:rsid w:val="0037335A"/>
    <w:rsid w:val="00373605"/>
    <w:rsid w:val="00374E3A"/>
    <w:rsid w:val="003752DD"/>
    <w:rsid w:val="00376426"/>
    <w:rsid w:val="0037731C"/>
    <w:rsid w:val="00380F2F"/>
    <w:rsid w:val="00381928"/>
    <w:rsid w:val="00381EA3"/>
    <w:rsid w:val="003834F4"/>
    <w:rsid w:val="003837E2"/>
    <w:rsid w:val="003845E7"/>
    <w:rsid w:val="003856BA"/>
    <w:rsid w:val="00385ED1"/>
    <w:rsid w:val="00386686"/>
    <w:rsid w:val="003866D8"/>
    <w:rsid w:val="0038763B"/>
    <w:rsid w:val="003876DF"/>
    <w:rsid w:val="00387DE8"/>
    <w:rsid w:val="003913F0"/>
    <w:rsid w:val="003920D5"/>
    <w:rsid w:val="003920E6"/>
    <w:rsid w:val="003920F4"/>
    <w:rsid w:val="00393052"/>
    <w:rsid w:val="00393FCC"/>
    <w:rsid w:val="00394BCE"/>
    <w:rsid w:val="00396A87"/>
    <w:rsid w:val="00396B55"/>
    <w:rsid w:val="00397179"/>
    <w:rsid w:val="003A1DA6"/>
    <w:rsid w:val="003A34D5"/>
    <w:rsid w:val="003A3625"/>
    <w:rsid w:val="003A3A0B"/>
    <w:rsid w:val="003A41BC"/>
    <w:rsid w:val="003A4FDA"/>
    <w:rsid w:val="003A503F"/>
    <w:rsid w:val="003A541C"/>
    <w:rsid w:val="003A6708"/>
    <w:rsid w:val="003A76DD"/>
    <w:rsid w:val="003B042D"/>
    <w:rsid w:val="003B083E"/>
    <w:rsid w:val="003B0CBE"/>
    <w:rsid w:val="003B0E1F"/>
    <w:rsid w:val="003B0E86"/>
    <w:rsid w:val="003B5E7E"/>
    <w:rsid w:val="003B65DB"/>
    <w:rsid w:val="003B686E"/>
    <w:rsid w:val="003B6C30"/>
    <w:rsid w:val="003B7716"/>
    <w:rsid w:val="003C0715"/>
    <w:rsid w:val="003C0D11"/>
    <w:rsid w:val="003C0DA8"/>
    <w:rsid w:val="003C1742"/>
    <w:rsid w:val="003C3018"/>
    <w:rsid w:val="003C3645"/>
    <w:rsid w:val="003C403F"/>
    <w:rsid w:val="003C480C"/>
    <w:rsid w:val="003C4D16"/>
    <w:rsid w:val="003C5492"/>
    <w:rsid w:val="003C5C4F"/>
    <w:rsid w:val="003C6A49"/>
    <w:rsid w:val="003C7E15"/>
    <w:rsid w:val="003D0103"/>
    <w:rsid w:val="003D012B"/>
    <w:rsid w:val="003D0267"/>
    <w:rsid w:val="003D07A1"/>
    <w:rsid w:val="003D0B60"/>
    <w:rsid w:val="003D1630"/>
    <w:rsid w:val="003D23D0"/>
    <w:rsid w:val="003D3886"/>
    <w:rsid w:val="003D3AF6"/>
    <w:rsid w:val="003D3C5C"/>
    <w:rsid w:val="003D4451"/>
    <w:rsid w:val="003D52AB"/>
    <w:rsid w:val="003D561C"/>
    <w:rsid w:val="003D5F4A"/>
    <w:rsid w:val="003E01AB"/>
    <w:rsid w:val="003E0334"/>
    <w:rsid w:val="003E0707"/>
    <w:rsid w:val="003E1677"/>
    <w:rsid w:val="003E1AB8"/>
    <w:rsid w:val="003E1F27"/>
    <w:rsid w:val="003E305B"/>
    <w:rsid w:val="003E350C"/>
    <w:rsid w:val="003E40C8"/>
    <w:rsid w:val="003E41F8"/>
    <w:rsid w:val="003E5C6A"/>
    <w:rsid w:val="003E6004"/>
    <w:rsid w:val="003E6586"/>
    <w:rsid w:val="003E6B2A"/>
    <w:rsid w:val="003F158F"/>
    <w:rsid w:val="003F2E31"/>
    <w:rsid w:val="003F36A6"/>
    <w:rsid w:val="003F6C28"/>
    <w:rsid w:val="0040128E"/>
    <w:rsid w:val="00401C54"/>
    <w:rsid w:val="00402A7E"/>
    <w:rsid w:val="004066D2"/>
    <w:rsid w:val="0040677C"/>
    <w:rsid w:val="00406E8E"/>
    <w:rsid w:val="00407698"/>
    <w:rsid w:val="00407EED"/>
    <w:rsid w:val="00412192"/>
    <w:rsid w:val="004123BD"/>
    <w:rsid w:val="00412BFF"/>
    <w:rsid w:val="00414CA9"/>
    <w:rsid w:val="004164FC"/>
    <w:rsid w:val="00416F28"/>
    <w:rsid w:val="0041790D"/>
    <w:rsid w:val="004179E8"/>
    <w:rsid w:val="00417E7C"/>
    <w:rsid w:val="0042065A"/>
    <w:rsid w:val="004219FF"/>
    <w:rsid w:val="00422EA5"/>
    <w:rsid w:val="00423BBB"/>
    <w:rsid w:val="0042424D"/>
    <w:rsid w:val="0042448F"/>
    <w:rsid w:val="00424FB6"/>
    <w:rsid w:val="0042524A"/>
    <w:rsid w:val="00425466"/>
    <w:rsid w:val="00425C2C"/>
    <w:rsid w:val="00426AA1"/>
    <w:rsid w:val="00426DAC"/>
    <w:rsid w:val="004278EB"/>
    <w:rsid w:val="00427BC0"/>
    <w:rsid w:val="004300AB"/>
    <w:rsid w:val="004323B4"/>
    <w:rsid w:val="004323D4"/>
    <w:rsid w:val="00433DC9"/>
    <w:rsid w:val="00434ADE"/>
    <w:rsid w:val="004350AE"/>
    <w:rsid w:val="00435398"/>
    <w:rsid w:val="00435C98"/>
    <w:rsid w:val="0043709D"/>
    <w:rsid w:val="004401EF"/>
    <w:rsid w:val="004411E4"/>
    <w:rsid w:val="004417D7"/>
    <w:rsid w:val="00442121"/>
    <w:rsid w:val="00442761"/>
    <w:rsid w:val="00442CC6"/>
    <w:rsid w:val="00443242"/>
    <w:rsid w:val="00443F52"/>
    <w:rsid w:val="00443F81"/>
    <w:rsid w:val="00444056"/>
    <w:rsid w:val="004449C3"/>
    <w:rsid w:val="00445175"/>
    <w:rsid w:val="00445ED2"/>
    <w:rsid w:val="00450091"/>
    <w:rsid w:val="00452AF7"/>
    <w:rsid w:val="004531E7"/>
    <w:rsid w:val="00453E09"/>
    <w:rsid w:val="004545E9"/>
    <w:rsid w:val="004560F5"/>
    <w:rsid w:val="00456F70"/>
    <w:rsid w:val="00457176"/>
    <w:rsid w:val="004608FF"/>
    <w:rsid w:val="00460A64"/>
    <w:rsid w:val="00461290"/>
    <w:rsid w:val="004613B0"/>
    <w:rsid w:val="004613B8"/>
    <w:rsid w:val="00461813"/>
    <w:rsid w:val="004618F8"/>
    <w:rsid w:val="0046204D"/>
    <w:rsid w:val="0046360F"/>
    <w:rsid w:val="00464128"/>
    <w:rsid w:val="00465A1C"/>
    <w:rsid w:val="00466136"/>
    <w:rsid w:val="00466B9E"/>
    <w:rsid w:val="00470613"/>
    <w:rsid w:val="004716B8"/>
    <w:rsid w:val="00472A70"/>
    <w:rsid w:val="00473D7F"/>
    <w:rsid w:val="0047428E"/>
    <w:rsid w:val="004764BD"/>
    <w:rsid w:val="004766A1"/>
    <w:rsid w:val="00476BE6"/>
    <w:rsid w:val="00476F56"/>
    <w:rsid w:val="0047779F"/>
    <w:rsid w:val="00477A73"/>
    <w:rsid w:val="00477F8D"/>
    <w:rsid w:val="00477F99"/>
    <w:rsid w:val="004801B9"/>
    <w:rsid w:val="00484186"/>
    <w:rsid w:val="004857AF"/>
    <w:rsid w:val="00485CAE"/>
    <w:rsid w:val="00491D7E"/>
    <w:rsid w:val="00493E67"/>
    <w:rsid w:val="00494A8F"/>
    <w:rsid w:val="00494D3F"/>
    <w:rsid w:val="0049506A"/>
    <w:rsid w:val="004964FB"/>
    <w:rsid w:val="00496AB6"/>
    <w:rsid w:val="00497AA0"/>
    <w:rsid w:val="004A1599"/>
    <w:rsid w:val="004A2A09"/>
    <w:rsid w:val="004A2F16"/>
    <w:rsid w:val="004A3299"/>
    <w:rsid w:val="004A3B4F"/>
    <w:rsid w:val="004A5393"/>
    <w:rsid w:val="004A645C"/>
    <w:rsid w:val="004A6E74"/>
    <w:rsid w:val="004A77E8"/>
    <w:rsid w:val="004A7BEE"/>
    <w:rsid w:val="004A7CCB"/>
    <w:rsid w:val="004B01CC"/>
    <w:rsid w:val="004B0536"/>
    <w:rsid w:val="004B18D5"/>
    <w:rsid w:val="004B2B5A"/>
    <w:rsid w:val="004B35A1"/>
    <w:rsid w:val="004B3627"/>
    <w:rsid w:val="004B3C04"/>
    <w:rsid w:val="004B5065"/>
    <w:rsid w:val="004B5995"/>
    <w:rsid w:val="004B643D"/>
    <w:rsid w:val="004B6AF4"/>
    <w:rsid w:val="004C14BD"/>
    <w:rsid w:val="004C1BAD"/>
    <w:rsid w:val="004C2D22"/>
    <w:rsid w:val="004C48C7"/>
    <w:rsid w:val="004C4C3F"/>
    <w:rsid w:val="004C5DCC"/>
    <w:rsid w:val="004C5E82"/>
    <w:rsid w:val="004C78F0"/>
    <w:rsid w:val="004D3BEF"/>
    <w:rsid w:val="004D4927"/>
    <w:rsid w:val="004D5F26"/>
    <w:rsid w:val="004D750D"/>
    <w:rsid w:val="004D7989"/>
    <w:rsid w:val="004E1EC8"/>
    <w:rsid w:val="004E36EE"/>
    <w:rsid w:val="004E40E6"/>
    <w:rsid w:val="004E452D"/>
    <w:rsid w:val="004E4544"/>
    <w:rsid w:val="004E5093"/>
    <w:rsid w:val="004E5C8D"/>
    <w:rsid w:val="004E6591"/>
    <w:rsid w:val="004E77CA"/>
    <w:rsid w:val="004E7A4A"/>
    <w:rsid w:val="004E7AC7"/>
    <w:rsid w:val="004F0E3F"/>
    <w:rsid w:val="004F2F1D"/>
    <w:rsid w:val="004F2FDC"/>
    <w:rsid w:val="004F5C6C"/>
    <w:rsid w:val="004F7147"/>
    <w:rsid w:val="004F7284"/>
    <w:rsid w:val="004F7ABA"/>
    <w:rsid w:val="00501AF9"/>
    <w:rsid w:val="00501B80"/>
    <w:rsid w:val="00503B43"/>
    <w:rsid w:val="005042D9"/>
    <w:rsid w:val="00504507"/>
    <w:rsid w:val="00505054"/>
    <w:rsid w:val="005051D1"/>
    <w:rsid w:val="00505B4E"/>
    <w:rsid w:val="005069E1"/>
    <w:rsid w:val="00507CAD"/>
    <w:rsid w:val="005115E4"/>
    <w:rsid w:val="00511DC5"/>
    <w:rsid w:val="00511E13"/>
    <w:rsid w:val="00512001"/>
    <w:rsid w:val="005127BC"/>
    <w:rsid w:val="00512911"/>
    <w:rsid w:val="0051420E"/>
    <w:rsid w:val="0051550B"/>
    <w:rsid w:val="00515DB9"/>
    <w:rsid w:val="00516CE8"/>
    <w:rsid w:val="005178D4"/>
    <w:rsid w:val="005249AE"/>
    <w:rsid w:val="00525724"/>
    <w:rsid w:val="00525EF9"/>
    <w:rsid w:val="00525F74"/>
    <w:rsid w:val="0052652C"/>
    <w:rsid w:val="005269B7"/>
    <w:rsid w:val="005279BC"/>
    <w:rsid w:val="00527BF7"/>
    <w:rsid w:val="00527C06"/>
    <w:rsid w:val="0053006D"/>
    <w:rsid w:val="005321EF"/>
    <w:rsid w:val="00532257"/>
    <w:rsid w:val="00533239"/>
    <w:rsid w:val="00533936"/>
    <w:rsid w:val="00534586"/>
    <w:rsid w:val="00534BB6"/>
    <w:rsid w:val="0053531E"/>
    <w:rsid w:val="00536664"/>
    <w:rsid w:val="00537E33"/>
    <w:rsid w:val="00540DD3"/>
    <w:rsid w:val="005413B0"/>
    <w:rsid w:val="00542455"/>
    <w:rsid w:val="00542D0A"/>
    <w:rsid w:val="005438E6"/>
    <w:rsid w:val="00544E56"/>
    <w:rsid w:val="00544F31"/>
    <w:rsid w:val="00546E8F"/>
    <w:rsid w:val="00547998"/>
    <w:rsid w:val="00550E1E"/>
    <w:rsid w:val="0055165B"/>
    <w:rsid w:val="0055263B"/>
    <w:rsid w:val="00552F57"/>
    <w:rsid w:val="0055325A"/>
    <w:rsid w:val="0055370B"/>
    <w:rsid w:val="005542FD"/>
    <w:rsid w:val="005559B5"/>
    <w:rsid w:val="00555BB0"/>
    <w:rsid w:val="00555FEB"/>
    <w:rsid w:val="005567E6"/>
    <w:rsid w:val="0055692B"/>
    <w:rsid w:val="00556DA2"/>
    <w:rsid w:val="0056006B"/>
    <w:rsid w:val="00561440"/>
    <w:rsid w:val="00562B80"/>
    <w:rsid w:val="00562CE7"/>
    <w:rsid w:val="00563B21"/>
    <w:rsid w:val="00564E92"/>
    <w:rsid w:val="00565283"/>
    <w:rsid w:val="00565D33"/>
    <w:rsid w:val="00566653"/>
    <w:rsid w:val="00570C31"/>
    <w:rsid w:val="00572F7E"/>
    <w:rsid w:val="00573B81"/>
    <w:rsid w:val="00573D35"/>
    <w:rsid w:val="00573D91"/>
    <w:rsid w:val="00573F13"/>
    <w:rsid w:val="0057555D"/>
    <w:rsid w:val="00575B01"/>
    <w:rsid w:val="00576171"/>
    <w:rsid w:val="00576E01"/>
    <w:rsid w:val="00580021"/>
    <w:rsid w:val="00580114"/>
    <w:rsid w:val="005816BE"/>
    <w:rsid w:val="0058353A"/>
    <w:rsid w:val="00583BC3"/>
    <w:rsid w:val="0058561B"/>
    <w:rsid w:val="005857B5"/>
    <w:rsid w:val="00585B96"/>
    <w:rsid w:val="00586951"/>
    <w:rsid w:val="00587D4B"/>
    <w:rsid w:val="0059013C"/>
    <w:rsid w:val="005904F0"/>
    <w:rsid w:val="00591824"/>
    <w:rsid w:val="00592466"/>
    <w:rsid w:val="00593D24"/>
    <w:rsid w:val="005947B4"/>
    <w:rsid w:val="00594CA7"/>
    <w:rsid w:val="005956D6"/>
    <w:rsid w:val="00597115"/>
    <w:rsid w:val="0059768F"/>
    <w:rsid w:val="005A096B"/>
    <w:rsid w:val="005A1B4B"/>
    <w:rsid w:val="005A216A"/>
    <w:rsid w:val="005A2600"/>
    <w:rsid w:val="005A3BD2"/>
    <w:rsid w:val="005A3C5C"/>
    <w:rsid w:val="005A41A4"/>
    <w:rsid w:val="005A4559"/>
    <w:rsid w:val="005A46DC"/>
    <w:rsid w:val="005A661D"/>
    <w:rsid w:val="005A79E6"/>
    <w:rsid w:val="005A7AF9"/>
    <w:rsid w:val="005B0F55"/>
    <w:rsid w:val="005B2109"/>
    <w:rsid w:val="005B301F"/>
    <w:rsid w:val="005B3A11"/>
    <w:rsid w:val="005B4988"/>
    <w:rsid w:val="005B5269"/>
    <w:rsid w:val="005B76D4"/>
    <w:rsid w:val="005C18BE"/>
    <w:rsid w:val="005C1CDF"/>
    <w:rsid w:val="005C32EC"/>
    <w:rsid w:val="005C6702"/>
    <w:rsid w:val="005D0B38"/>
    <w:rsid w:val="005D1CDA"/>
    <w:rsid w:val="005D2986"/>
    <w:rsid w:val="005D3AE6"/>
    <w:rsid w:val="005D3D63"/>
    <w:rsid w:val="005D42C6"/>
    <w:rsid w:val="005D437D"/>
    <w:rsid w:val="005D4495"/>
    <w:rsid w:val="005D4DBB"/>
    <w:rsid w:val="005D55E4"/>
    <w:rsid w:val="005D6302"/>
    <w:rsid w:val="005D6735"/>
    <w:rsid w:val="005D6940"/>
    <w:rsid w:val="005D7B44"/>
    <w:rsid w:val="005E00BC"/>
    <w:rsid w:val="005E0E00"/>
    <w:rsid w:val="005E12A2"/>
    <w:rsid w:val="005E1631"/>
    <w:rsid w:val="005E22ED"/>
    <w:rsid w:val="005E3570"/>
    <w:rsid w:val="005E359B"/>
    <w:rsid w:val="005E5CA4"/>
    <w:rsid w:val="005E609E"/>
    <w:rsid w:val="005F180C"/>
    <w:rsid w:val="005F1990"/>
    <w:rsid w:val="005F2965"/>
    <w:rsid w:val="005F3283"/>
    <w:rsid w:val="005F37CF"/>
    <w:rsid w:val="005F7EA1"/>
    <w:rsid w:val="0060206D"/>
    <w:rsid w:val="00603CA5"/>
    <w:rsid w:val="00603D4E"/>
    <w:rsid w:val="006044FB"/>
    <w:rsid w:val="00605034"/>
    <w:rsid w:val="0060534B"/>
    <w:rsid w:val="00605D28"/>
    <w:rsid w:val="006063D6"/>
    <w:rsid w:val="006100CD"/>
    <w:rsid w:val="006105E6"/>
    <w:rsid w:val="00611E74"/>
    <w:rsid w:val="00611EAE"/>
    <w:rsid w:val="006124F2"/>
    <w:rsid w:val="006126C9"/>
    <w:rsid w:val="00614730"/>
    <w:rsid w:val="006154C6"/>
    <w:rsid w:val="0061580D"/>
    <w:rsid w:val="0061654B"/>
    <w:rsid w:val="00617106"/>
    <w:rsid w:val="00617172"/>
    <w:rsid w:val="00617DC5"/>
    <w:rsid w:val="00620234"/>
    <w:rsid w:val="006218EF"/>
    <w:rsid w:val="006228A1"/>
    <w:rsid w:val="006241E2"/>
    <w:rsid w:val="00624644"/>
    <w:rsid w:val="006246A5"/>
    <w:rsid w:val="00624F44"/>
    <w:rsid w:val="00625B74"/>
    <w:rsid w:val="00626496"/>
    <w:rsid w:val="0062693A"/>
    <w:rsid w:val="00627698"/>
    <w:rsid w:val="00627FBC"/>
    <w:rsid w:val="0063019E"/>
    <w:rsid w:val="006308CD"/>
    <w:rsid w:val="0063194D"/>
    <w:rsid w:val="0063225A"/>
    <w:rsid w:val="00633820"/>
    <w:rsid w:val="00635AF3"/>
    <w:rsid w:val="00636E4F"/>
    <w:rsid w:val="00637DDC"/>
    <w:rsid w:val="0064216D"/>
    <w:rsid w:val="00642CC0"/>
    <w:rsid w:val="006439E1"/>
    <w:rsid w:val="00644765"/>
    <w:rsid w:val="00645755"/>
    <w:rsid w:val="00646599"/>
    <w:rsid w:val="006510F6"/>
    <w:rsid w:val="00651E45"/>
    <w:rsid w:val="00652D72"/>
    <w:rsid w:val="0065302E"/>
    <w:rsid w:val="00654B5F"/>
    <w:rsid w:val="00655287"/>
    <w:rsid w:val="006554F4"/>
    <w:rsid w:val="006569EF"/>
    <w:rsid w:val="00656D8B"/>
    <w:rsid w:val="00656FFF"/>
    <w:rsid w:val="0066167F"/>
    <w:rsid w:val="0066198C"/>
    <w:rsid w:val="0066257A"/>
    <w:rsid w:val="00662FBF"/>
    <w:rsid w:val="00663845"/>
    <w:rsid w:val="00667AE4"/>
    <w:rsid w:val="00667E49"/>
    <w:rsid w:val="0067084A"/>
    <w:rsid w:val="0067238B"/>
    <w:rsid w:val="00674B81"/>
    <w:rsid w:val="00674D23"/>
    <w:rsid w:val="00674F23"/>
    <w:rsid w:val="006755E6"/>
    <w:rsid w:val="006756B1"/>
    <w:rsid w:val="00676C78"/>
    <w:rsid w:val="00680312"/>
    <w:rsid w:val="00680399"/>
    <w:rsid w:val="00680E7A"/>
    <w:rsid w:val="00681748"/>
    <w:rsid w:val="006817E1"/>
    <w:rsid w:val="00681A29"/>
    <w:rsid w:val="00681CB3"/>
    <w:rsid w:val="00683904"/>
    <w:rsid w:val="00690296"/>
    <w:rsid w:val="006908FE"/>
    <w:rsid w:val="0069288E"/>
    <w:rsid w:val="0069463A"/>
    <w:rsid w:val="00694E7B"/>
    <w:rsid w:val="00694F65"/>
    <w:rsid w:val="0069567B"/>
    <w:rsid w:val="00696A1D"/>
    <w:rsid w:val="00696C10"/>
    <w:rsid w:val="00697418"/>
    <w:rsid w:val="006A0FF8"/>
    <w:rsid w:val="006A10FD"/>
    <w:rsid w:val="006A2A8A"/>
    <w:rsid w:val="006A5B02"/>
    <w:rsid w:val="006A5D97"/>
    <w:rsid w:val="006A635C"/>
    <w:rsid w:val="006A7415"/>
    <w:rsid w:val="006A7605"/>
    <w:rsid w:val="006B042D"/>
    <w:rsid w:val="006B080D"/>
    <w:rsid w:val="006B19E5"/>
    <w:rsid w:val="006B2937"/>
    <w:rsid w:val="006B2B29"/>
    <w:rsid w:val="006B349C"/>
    <w:rsid w:val="006B39FD"/>
    <w:rsid w:val="006B44D0"/>
    <w:rsid w:val="006B45F1"/>
    <w:rsid w:val="006B5628"/>
    <w:rsid w:val="006B5A60"/>
    <w:rsid w:val="006B7D9E"/>
    <w:rsid w:val="006C001F"/>
    <w:rsid w:val="006C0077"/>
    <w:rsid w:val="006C0A74"/>
    <w:rsid w:val="006C3809"/>
    <w:rsid w:val="006C3E59"/>
    <w:rsid w:val="006C4FD0"/>
    <w:rsid w:val="006C5DD0"/>
    <w:rsid w:val="006C6657"/>
    <w:rsid w:val="006C7700"/>
    <w:rsid w:val="006C7D30"/>
    <w:rsid w:val="006C7F1B"/>
    <w:rsid w:val="006D03EB"/>
    <w:rsid w:val="006D1B41"/>
    <w:rsid w:val="006D3788"/>
    <w:rsid w:val="006D4159"/>
    <w:rsid w:val="006D54BA"/>
    <w:rsid w:val="006D597A"/>
    <w:rsid w:val="006D7B37"/>
    <w:rsid w:val="006E048B"/>
    <w:rsid w:val="006E1109"/>
    <w:rsid w:val="006E2D36"/>
    <w:rsid w:val="006E363D"/>
    <w:rsid w:val="006E3F91"/>
    <w:rsid w:val="006E4967"/>
    <w:rsid w:val="006E4ABD"/>
    <w:rsid w:val="006E4C25"/>
    <w:rsid w:val="006E578B"/>
    <w:rsid w:val="006E6054"/>
    <w:rsid w:val="006E6C5A"/>
    <w:rsid w:val="006E6CF1"/>
    <w:rsid w:val="006F0880"/>
    <w:rsid w:val="006F30B3"/>
    <w:rsid w:val="006F35B1"/>
    <w:rsid w:val="006F3AEF"/>
    <w:rsid w:val="006F41E2"/>
    <w:rsid w:val="006F49E8"/>
    <w:rsid w:val="006F61BE"/>
    <w:rsid w:val="006F7704"/>
    <w:rsid w:val="00700A94"/>
    <w:rsid w:val="007015C9"/>
    <w:rsid w:val="007019F7"/>
    <w:rsid w:val="00701D1E"/>
    <w:rsid w:val="00703774"/>
    <w:rsid w:val="00705A16"/>
    <w:rsid w:val="00705F22"/>
    <w:rsid w:val="00707D51"/>
    <w:rsid w:val="0071148A"/>
    <w:rsid w:val="007122E9"/>
    <w:rsid w:val="00712FA4"/>
    <w:rsid w:val="00713B65"/>
    <w:rsid w:val="00713BA2"/>
    <w:rsid w:val="00714958"/>
    <w:rsid w:val="00715A0F"/>
    <w:rsid w:val="007166B9"/>
    <w:rsid w:val="00717069"/>
    <w:rsid w:val="007200F9"/>
    <w:rsid w:val="00722CA9"/>
    <w:rsid w:val="007230FE"/>
    <w:rsid w:val="00724417"/>
    <w:rsid w:val="007249B7"/>
    <w:rsid w:val="00726ADD"/>
    <w:rsid w:val="00726B7A"/>
    <w:rsid w:val="00726C80"/>
    <w:rsid w:val="00727782"/>
    <w:rsid w:val="007311D6"/>
    <w:rsid w:val="0073141B"/>
    <w:rsid w:val="00731588"/>
    <w:rsid w:val="00732B52"/>
    <w:rsid w:val="00734000"/>
    <w:rsid w:val="007376BB"/>
    <w:rsid w:val="00737719"/>
    <w:rsid w:val="00740EC7"/>
    <w:rsid w:val="007414F7"/>
    <w:rsid w:val="0074522A"/>
    <w:rsid w:val="00745294"/>
    <w:rsid w:val="00745B6F"/>
    <w:rsid w:val="00746AB2"/>
    <w:rsid w:val="00747ADB"/>
    <w:rsid w:val="00751B9C"/>
    <w:rsid w:val="00753BA1"/>
    <w:rsid w:val="00753FB2"/>
    <w:rsid w:val="00754BD6"/>
    <w:rsid w:val="00754CC2"/>
    <w:rsid w:val="00755F1D"/>
    <w:rsid w:val="00756EAA"/>
    <w:rsid w:val="007624F5"/>
    <w:rsid w:val="00763211"/>
    <w:rsid w:val="00770497"/>
    <w:rsid w:val="00770870"/>
    <w:rsid w:val="00770B3C"/>
    <w:rsid w:val="00771099"/>
    <w:rsid w:val="0077186D"/>
    <w:rsid w:val="00772024"/>
    <w:rsid w:val="00772CB1"/>
    <w:rsid w:val="007730A5"/>
    <w:rsid w:val="00774CAE"/>
    <w:rsid w:val="0077556A"/>
    <w:rsid w:val="00776406"/>
    <w:rsid w:val="00780BFE"/>
    <w:rsid w:val="00780CB2"/>
    <w:rsid w:val="0078167D"/>
    <w:rsid w:val="007821A6"/>
    <w:rsid w:val="007822F9"/>
    <w:rsid w:val="0078362F"/>
    <w:rsid w:val="00784A92"/>
    <w:rsid w:val="007862A1"/>
    <w:rsid w:val="007865AB"/>
    <w:rsid w:val="00790560"/>
    <w:rsid w:val="00790FAF"/>
    <w:rsid w:val="00791B23"/>
    <w:rsid w:val="0079200A"/>
    <w:rsid w:val="007930BD"/>
    <w:rsid w:val="007955DB"/>
    <w:rsid w:val="007957C7"/>
    <w:rsid w:val="00796458"/>
    <w:rsid w:val="00796AD3"/>
    <w:rsid w:val="00796C8C"/>
    <w:rsid w:val="00796D58"/>
    <w:rsid w:val="007973AB"/>
    <w:rsid w:val="007A03A8"/>
    <w:rsid w:val="007A14A4"/>
    <w:rsid w:val="007A1B1E"/>
    <w:rsid w:val="007A45D5"/>
    <w:rsid w:val="007A46AF"/>
    <w:rsid w:val="007A6316"/>
    <w:rsid w:val="007A7034"/>
    <w:rsid w:val="007A73C7"/>
    <w:rsid w:val="007A785D"/>
    <w:rsid w:val="007B0674"/>
    <w:rsid w:val="007B0CCF"/>
    <w:rsid w:val="007B1AFF"/>
    <w:rsid w:val="007B2389"/>
    <w:rsid w:val="007B2AA7"/>
    <w:rsid w:val="007B3542"/>
    <w:rsid w:val="007B4147"/>
    <w:rsid w:val="007B44D7"/>
    <w:rsid w:val="007B4CCE"/>
    <w:rsid w:val="007B4FE1"/>
    <w:rsid w:val="007B612A"/>
    <w:rsid w:val="007B69CF"/>
    <w:rsid w:val="007B782D"/>
    <w:rsid w:val="007B7DC4"/>
    <w:rsid w:val="007C0287"/>
    <w:rsid w:val="007C0361"/>
    <w:rsid w:val="007C06DE"/>
    <w:rsid w:val="007C0AA0"/>
    <w:rsid w:val="007C1EE8"/>
    <w:rsid w:val="007C36A6"/>
    <w:rsid w:val="007C57EA"/>
    <w:rsid w:val="007C6225"/>
    <w:rsid w:val="007C6AB3"/>
    <w:rsid w:val="007C6DDB"/>
    <w:rsid w:val="007D17FD"/>
    <w:rsid w:val="007D2632"/>
    <w:rsid w:val="007D2B07"/>
    <w:rsid w:val="007D4CFB"/>
    <w:rsid w:val="007D64EC"/>
    <w:rsid w:val="007D6554"/>
    <w:rsid w:val="007D6701"/>
    <w:rsid w:val="007D6C4F"/>
    <w:rsid w:val="007E0190"/>
    <w:rsid w:val="007E07E3"/>
    <w:rsid w:val="007E2A0B"/>
    <w:rsid w:val="007E3DED"/>
    <w:rsid w:val="007E5550"/>
    <w:rsid w:val="007E5B5C"/>
    <w:rsid w:val="007E73A5"/>
    <w:rsid w:val="007E7486"/>
    <w:rsid w:val="007E7F55"/>
    <w:rsid w:val="007F0135"/>
    <w:rsid w:val="007F2673"/>
    <w:rsid w:val="007F2C51"/>
    <w:rsid w:val="007F4F9D"/>
    <w:rsid w:val="007F551B"/>
    <w:rsid w:val="007F6338"/>
    <w:rsid w:val="007F64B5"/>
    <w:rsid w:val="007F73BF"/>
    <w:rsid w:val="00800559"/>
    <w:rsid w:val="00800B22"/>
    <w:rsid w:val="00800E85"/>
    <w:rsid w:val="00801ED4"/>
    <w:rsid w:val="00802CA0"/>
    <w:rsid w:val="00802E9E"/>
    <w:rsid w:val="008044FE"/>
    <w:rsid w:val="00804A3E"/>
    <w:rsid w:val="00804A6D"/>
    <w:rsid w:val="00805550"/>
    <w:rsid w:val="00806525"/>
    <w:rsid w:val="008067A5"/>
    <w:rsid w:val="008074A7"/>
    <w:rsid w:val="00807B27"/>
    <w:rsid w:val="008104EA"/>
    <w:rsid w:val="008107CF"/>
    <w:rsid w:val="00811315"/>
    <w:rsid w:val="00811510"/>
    <w:rsid w:val="00811A6F"/>
    <w:rsid w:val="008124DD"/>
    <w:rsid w:val="00812DAA"/>
    <w:rsid w:val="00813E74"/>
    <w:rsid w:val="00813F31"/>
    <w:rsid w:val="00814ECF"/>
    <w:rsid w:val="00815E63"/>
    <w:rsid w:val="00815EBF"/>
    <w:rsid w:val="0081691E"/>
    <w:rsid w:val="00817436"/>
    <w:rsid w:val="00817A48"/>
    <w:rsid w:val="00817ED9"/>
    <w:rsid w:val="008206AF"/>
    <w:rsid w:val="008226F2"/>
    <w:rsid w:val="008229ED"/>
    <w:rsid w:val="00822CA5"/>
    <w:rsid w:val="008234B4"/>
    <w:rsid w:val="008248B9"/>
    <w:rsid w:val="00824DFD"/>
    <w:rsid w:val="00824FD6"/>
    <w:rsid w:val="00826AC5"/>
    <w:rsid w:val="00830A1F"/>
    <w:rsid w:val="008328AD"/>
    <w:rsid w:val="00833428"/>
    <w:rsid w:val="008345ED"/>
    <w:rsid w:val="00835C5D"/>
    <w:rsid w:val="00835D99"/>
    <w:rsid w:val="008372A8"/>
    <w:rsid w:val="0083792C"/>
    <w:rsid w:val="00840272"/>
    <w:rsid w:val="00842A2B"/>
    <w:rsid w:val="00843F49"/>
    <w:rsid w:val="0084669C"/>
    <w:rsid w:val="00846EB7"/>
    <w:rsid w:val="00847A71"/>
    <w:rsid w:val="0085006C"/>
    <w:rsid w:val="00852818"/>
    <w:rsid w:val="00852EAE"/>
    <w:rsid w:val="008540A4"/>
    <w:rsid w:val="008558EE"/>
    <w:rsid w:val="008560FB"/>
    <w:rsid w:val="0085697C"/>
    <w:rsid w:val="008572AC"/>
    <w:rsid w:val="00857747"/>
    <w:rsid w:val="00857DF4"/>
    <w:rsid w:val="008601E6"/>
    <w:rsid w:val="0086088F"/>
    <w:rsid w:val="008609C1"/>
    <w:rsid w:val="00860FB4"/>
    <w:rsid w:val="008612C9"/>
    <w:rsid w:val="0086139E"/>
    <w:rsid w:val="00861FE8"/>
    <w:rsid w:val="00863161"/>
    <w:rsid w:val="0086377D"/>
    <w:rsid w:val="008643E8"/>
    <w:rsid w:val="008650E3"/>
    <w:rsid w:val="008655FA"/>
    <w:rsid w:val="00866D8F"/>
    <w:rsid w:val="0086714D"/>
    <w:rsid w:val="008677A6"/>
    <w:rsid w:val="00867BDE"/>
    <w:rsid w:val="00870076"/>
    <w:rsid w:val="00870350"/>
    <w:rsid w:val="00870A3C"/>
    <w:rsid w:val="00872986"/>
    <w:rsid w:val="00872EC6"/>
    <w:rsid w:val="00873039"/>
    <w:rsid w:val="00874298"/>
    <w:rsid w:val="008748CC"/>
    <w:rsid w:val="00875136"/>
    <w:rsid w:val="00876D03"/>
    <w:rsid w:val="0087757E"/>
    <w:rsid w:val="00880ED2"/>
    <w:rsid w:val="00881345"/>
    <w:rsid w:val="008819FF"/>
    <w:rsid w:val="0088309E"/>
    <w:rsid w:val="008830A7"/>
    <w:rsid w:val="0088372C"/>
    <w:rsid w:val="00884207"/>
    <w:rsid w:val="00884580"/>
    <w:rsid w:val="0088495B"/>
    <w:rsid w:val="00885EAC"/>
    <w:rsid w:val="0088727D"/>
    <w:rsid w:val="00887B7D"/>
    <w:rsid w:val="00890CF9"/>
    <w:rsid w:val="00891380"/>
    <w:rsid w:val="00892806"/>
    <w:rsid w:val="00894A42"/>
    <w:rsid w:val="00895007"/>
    <w:rsid w:val="0089553F"/>
    <w:rsid w:val="00896437"/>
    <w:rsid w:val="00897E3D"/>
    <w:rsid w:val="008A155D"/>
    <w:rsid w:val="008A3508"/>
    <w:rsid w:val="008A574D"/>
    <w:rsid w:val="008A5B6D"/>
    <w:rsid w:val="008A672B"/>
    <w:rsid w:val="008A7222"/>
    <w:rsid w:val="008B02C2"/>
    <w:rsid w:val="008B0B43"/>
    <w:rsid w:val="008B1030"/>
    <w:rsid w:val="008B20C5"/>
    <w:rsid w:val="008B2780"/>
    <w:rsid w:val="008B31CA"/>
    <w:rsid w:val="008B36BA"/>
    <w:rsid w:val="008B3CBC"/>
    <w:rsid w:val="008B5554"/>
    <w:rsid w:val="008B63DF"/>
    <w:rsid w:val="008C0ED0"/>
    <w:rsid w:val="008C256B"/>
    <w:rsid w:val="008C2CF3"/>
    <w:rsid w:val="008C74C3"/>
    <w:rsid w:val="008C75B0"/>
    <w:rsid w:val="008D0092"/>
    <w:rsid w:val="008D014E"/>
    <w:rsid w:val="008D03E3"/>
    <w:rsid w:val="008D2A00"/>
    <w:rsid w:val="008D350A"/>
    <w:rsid w:val="008D3886"/>
    <w:rsid w:val="008D39EA"/>
    <w:rsid w:val="008D40A6"/>
    <w:rsid w:val="008D4804"/>
    <w:rsid w:val="008D5030"/>
    <w:rsid w:val="008D5621"/>
    <w:rsid w:val="008D5FBA"/>
    <w:rsid w:val="008D7238"/>
    <w:rsid w:val="008D7B92"/>
    <w:rsid w:val="008D7CEC"/>
    <w:rsid w:val="008D7E17"/>
    <w:rsid w:val="008E0589"/>
    <w:rsid w:val="008E0EF8"/>
    <w:rsid w:val="008E151B"/>
    <w:rsid w:val="008E277C"/>
    <w:rsid w:val="008E39AA"/>
    <w:rsid w:val="008E5493"/>
    <w:rsid w:val="008E73B5"/>
    <w:rsid w:val="008E75BF"/>
    <w:rsid w:val="008E7DC5"/>
    <w:rsid w:val="008F0624"/>
    <w:rsid w:val="008F15B9"/>
    <w:rsid w:val="008F2627"/>
    <w:rsid w:val="008F2830"/>
    <w:rsid w:val="008F30E3"/>
    <w:rsid w:val="008F3C2C"/>
    <w:rsid w:val="008F4A2B"/>
    <w:rsid w:val="008F4AD0"/>
    <w:rsid w:val="008F7129"/>
    <w:rsid w:val="008F7B83"/>
    <w:rsid w:val="00900DF5"/>
    <w:rsid w:val="00903F2C"/>
    <w:rsid w:val="009045E3"/>
    <w:rsid w:val="00904BFC"/>
    <w:rsid w:val="009055E0"/>
    <w:rsid w:val="00905EF4"/>
    <w:rsid w:val="00912843"/>
    <w:rsid w:val="00913918"/>
    <w:rsid w:val="009142C8"/>
    <w:rsid w:val="00914EE7"/>
    <w:rsid w:val="00914FE1"/>
    <w:rsid w:val="009216F5"/>
    <w:rsid w:val="00921BA1"/>
    <w:rsid w:val="0092285F"/>
    <w:rsid w:val="00922C7A"/>
    <w:rsid w:val="00922F0E"/>
    <w:rsid w:val="0092307F"/>
    <w:rsid w:val="00923C66"/>
    <w:rsid w:val="00923F91"/>
    <w:rsid w:val="00924B85"/>
    <w:rsid w:val="00925730"/>
    <w:rsid w:val="0092797D"/>
    <w:rsid w:val="009316CE"/>
    <w:rsid w:val="00931B7D"/>
    <w:rsid w:val="00931C5C"/>
    <w:rsid w:val="00931F11"/>
    <w:rsid w:val="00933D77"/>
    <w:rsid w:val="00933FF2"/>
    <w:rsid w:val="009340E5"/>
    <w:rsid w:val="009349CE"/>
    <w:rsid w:val="00936325"/>
    <w:rsid w:val="0093641A"/>
    <w:rsid w:val="009368AB"/>
    <w:rsid w:val="00937EB3"/>
    <w:rsid w:val="00940219"/>
    <w:rsid w:val="00940F9B"/>
    <w:rsid w:val="009418B6"/>
    <w:rsid w:val="00942DBA"/>
    <w:rsid w:val="00942FF4"/>
    <w:rsid w:val="009436B8"/>
    <w:rsid w:val="00943F14"/>
    <w:rsid w:val="00944335"/>
    <w:rsid w:val="00944841"/>
    <w:rsid w:val="00944BFE"/>
    <w:rsid w:val="009464DE"/>
    <w:rsid w:val="00946B81"/>
    <w:rsid w:val="00947012"/>
    <w:rsid w:val="009477C2"/>
    <w:rsid w:val="00951348"/>
    <w:rsid w:val="0095151B"/>
    <w:rsid w:val="00952E99"/>
    <w:rsid w:val="00953B76"/>
    <w:rsid w:val="00954681"/>
    <w:rsid w:val="0095553E"/>
    <w:rsid w:val="00956AA6"/>
    <w:rsid w:val="00956D98"/>
    <w:rsid w:val="00960100"/>
    <w:rsid w:val="00960481"/>
    <w:rsid w:val="009604C3"/>
    <w:rsid w:val="00961EE1"/>
    <w:rsid w:val="009637D6"/>
    <w:rsid w:val="00963EF9"/>
    <w:rsid w:val="009652D0"/>
    <w:rsid w:val="0096567D"/>
    <w:rsid w:val="00965AB7"/>
    <w:rsid w:val="00966549"/>
    <w:rsid w:val="00966F5C"/>
    <w:rsid w:val="0097068A"/>
    <w:rsid w:val="00970F26"/>
    <w:rsid w:val="00971131"/>
    <w:rsid w:val="009715D6"/>
    <w:rsid w:val="0097431C"/>
    <w:rsid w:val="00974ED1"/>
    <w:rsid w:val="00976759"/>
    <w:rsid w:val="00977AFD"/>
    <w:rsid w:val="009829A3"/>
    <w:rsid w:val="00982BE2"/>
    <w:rsid w:val="009832DD"/>
    <w:rsid w:val="0098339B"/>
    <w:rsid w:val="00985EF5"/>
    <w:rsid w:val="009871F2"/>
    <w:rsid w:val="0099014D"/>
    <w:rsid w:val="009902F5"/>
    <w:rsid w:val="009907D7"/>
    <w:rsid w:val="00990A21"/>
    <w:rsid w:val="00990E5F"/>
    <w:rsid w:val="0099196D"/>
    <w:rsid w:val="009923BE"/>
    <w:rsid w:val="00993495"/>
    <w:rsid w:val="009945F9"/>
    <w:rsid w:val="009961CF"/>
    <w:rsid w:val="009968DE"/>
    <w:rsid w:val="009A0283"/>
    <w:rsid w:val="009A141A"/>
    <w:rsid w:val="009A15AB"/>
    <w:rsid w:val="009A2764"/>
    <w:rsid w:val="009A28D1"/>
    <w:rsid w:val="009A318F"/>
    <w:rsid w:val="009A371C"/>
    <w:rsid w:val="009A481A"/>
    <w:rsid w:val="009A4D1C"/>
    <w:rsid w:val="009A5E07"/>
    <w:rsid w:val="009B0396"/>
    <w:rsid w:val="009B0BBF"/>
    <w:rsid w:val="009B167F"/>
    <w:rsid w:val="009B223D"/>
    <w:rsid w:val="009B2AD5"/>
    <w:rsid w:val="009B2BA5"/>
    <w:rsid w:val="009B3874"/>
    <w:rsid w:val="009B38FB"/>
    <w:rsid w:val="009B3A29"/>
    <w:rsid w:val="009B4871"/>
    <w:rsid w:val="009B4CBA"/>
    <w:rsid w:val="009B5E80"/>
    <w:rsid w:val="009B6AB8"/>
    <w:rsid w:val="009B6C87"/>
    <w:rsid w:val="009C0078"/>
    <w:rsid w:val="009C00AA"/>
    <w:rsid w:val="009C16B8"/>
    <w:rsid w:val="009C19CA"/>
    <w:rsid w:val="009C38D3"/>
    <w:rsid w:val="009C3E25"/>
    <w:rsid w:val="009C5F03"/>
    <w:rsid w:val="009C5F45"/>
    <w:rsid w:val="009C712B"/>
    <w:rsid w:val="009D090A"/>
    <w:rsid w:val="009D15C7"/>
    <w:rsid w:val="009D1734"/>
    <w:rsid w:val="009D1A8D"/>
    <w:rsid w:val="009D3B62"/>
    <w:rsid w:val="009D46EF"/>
    <w:rsid w:val="009D4A5D"/>
    <w:rsid w:val="009D5864"/>
    <w:rsid w:val="009D5A1A"/>
    <w:rsid w:val="009D7DA1"/>
    <w:rsid w:val="009E2145"/>
    <w:rsid w:val="009E22D8"/>
    <w:rsid w:val="009E27A0"/>
    <w:rsid w:val="009E2DFA"/>
    <w:rsid w:val="009E4935"/>
    <w:rsid w:val="009E4F15"/>
    <w:rsid w:val="009E4F55"/>
    <w:rsid w:val="009E5F4D"/>
    <w:rsid w:val="009E747C"/>
    <w:rsid w:val="009F065B"/>
    <w:rsid w:val="009F0787"/>
    <w:rsid w:val="009F09DC"/>
    <w:rsid w:val="009F0DDF"/>
    <w:rsid w:val="009F21CB"/>
    <w:rsid w:val="009F2871"/>
    <w:rsid w:val="009F3165"/>
    <w:rsid w:val="009F32B8"/>
    <w:rsid w:val="009F420C"/>
    <w:rsid w:val="009F4565"/>
    <w:rsid w:val="009F570D"/>
    <w:rsid w:val="009F5B3E"/>
    <w:rsid w:val="009F5C56"/>
    <w:rsid w:val="009F6475"/>
    <w:rsid w:val="00A029F5"/>
    <w:rsid w:val="00A04775"/>
    <w:rsid w:val="00A04FB9"/>
    <w:rsid w:val="00A05113"/>
    <w:rsid w:val="00A057CF"/>
    <w:rsid w:val="00A05D13"/>
    <w:rsid w:val="00A05D1E"/>
    <w:rsid w:val="00A0724E"/>
    <w:rsid w:val="00A073FD"/>
    <w:rsid w:val="00A07730"/>
    <w:rsid w:val="00A100F3"/>
    <w:rsid w:val="00A10122"/>
    <w:rsid w:val="00A102AA"/>
    <w:rsid w:val="00A10540"/>
    <w:rsid w:val="00A108BD"/>
    <w:rsid w:val="00A111B8"/>
    <w:rsid w:val="00A112E7"/>
    <w:rsid w:val="00A11A77"/>
    <w:rsid w:val="00A132DA"/>
    <w:rsid w:val="00A1398D"/>
    <w:rsid w:val="00A14268"/>
    <w:rsid w:val="00A14B52"/>
    <w:rsid w:val="00A14E32"/>
    <w:rsid w:val="00A16016"/>
    <w:rsid w:val="00A16218"/>
    <w:rsid w:val="00A179E4"/>
    <w:rsid w:val="00A205CD"/>
    <w:rsid w:val="00A20D53"/>
    <w:rsid w:val="00A21D60"/>
    <w:rsid w:val="00A2205B"/>
    <w:rsid w:val="00A22664"/>
    <w:rsid w:val="00A2578C"/>
    <w:rsid w:val="00A26934"/>
    <w:rsid w:val="00A27578"/>
    <w:rsid w:val="00A306A6"/>
    <w:rsid w:val="00A30EBD"/>
    <w:rsid w:val="00A318EC"/>
    <w:rsid w:val="00A323CE"/>
    <w:rsid w:val="00A34038"/>
    <w:rsid w:val="00A34B65"/>
    <w:rsid w:val="00A3519E"/>
    <w:rsid w:val="00A367BD"/>
    <w:rsid w:val="00A37DEA"/>
    <w:rsid w:val="00A37FD3"/>
    <w:rsid w:val="00A4032A"/>
    <w:rsid w:val="00A41259"/>
    <w:rsid w:val="00A444B3"/>
    <w:rsid w:val="00A4465E"/>
    <w:rsid w:val="00A44AA0"/>
    <w:rsid w:val="00A44B21"/>
    <w:rsid w:val="00A44DF8"/>
    <w:rsid w:val="00A45216"/>
    <w:rsid w:val="00A4643F"/>
    <w:rsid w:val="00A47098"/>
    <w:rsid w:val="00A476AD"/>
    <w:rsid w:val="00A50E85"/>
    <w:rsid w:val="00A51E88"/>
    <w:rsid w:val="00A53ED8"/>
    <w:rsid w:val="00A54505"/>
    <w:rsid w:val="00A54C53"/>
    <w:rsid w:val="00A5543F"/>
    <w:rsid w:val="00A557CC"/>
    <w:rsid w:val="00A564BE"/>
    <w:rsid w:val="00A575F5"/>
    <w:rsid w:val="00A57EF8"/>
    <w:rsid w:val="00A607AB"/>
    <w:rsid w:val="00A60A1B"/>
    <w:rsid w:val="00A60A64"/>
    <w:rsid w:val="00A60C7F"/>
    <w:rsid w:val="00A6508F"/>
    <w:rsid w:val="00A651C2"/>
    <w:rsid w:val="00A66A6E"/>
    <w:rsid w:val="00A67011"/>
    <w:rsid w:val="00A67308"/>
    <w:rsid w:val="00A7088A"/>
    <w:rsid w:val="00A711ED"/>
    <w:rsid w:val="00A7165E"/>
    <w:rsid w:val="00A72E41"/>
    <w:rsid w:val="00A72E79"/>
    <w:rsid w:val="00A73017"/>
    <w:rsid w:val="00A746E4"/>
    <w:rsid w:val="00A76B20"/>
    <w:rsid w:val="00A76C20"/>
    <w:rsid w:val="00A774E8"/>
    <w:rsid w:val="00A779AD"/>
    <w:rsid w:val="00A80169"/>
    <w:rsid w:val="00A80303"/>
    <w:rsid w:val="00A81577"/>
    <w:rsid w:val="00A81ED0"/>
    <w:rsid w:val="00A821DA"/>
    <w:rsid w:val="00A82B21"/>
    <w:rsid w:val="00A82B96"/>
    <w:rsid w:val="00A8398D"/>
    <w:rsid w:val="00A853DA"/>
    <w:rsid w:val="00A8595C"/>
    <w:rsid w:val="00A86785"/>
    <w:rsid w:val="00A86B7D"/>
    <w:rsid w:val="00A86E76"/>
    <w:rsid w:val="00A909CA"/>
    <w:rsid w:val="00A90ABF"/>
    <w:rsid w:val="00A91C5E"/>
    <w:rsid w:val="00A928DC"/>
    <w:rsid w:val="00A93974"/>
    <w:rsid w:val="00A94810"/>
    <w:rsid w:val="00A9482A"/>
    <w:rsid w:val="00A959C6"/>
    <w:rsid w:val="00A95A22"/>
    <w:rsid w:val="00A96880"/>
    <w:rsid w:val="00A976BC"/>
    <w:rsid w:val="00A97C3B"/>
    <w:rsid w:val="00AA0120"/>
    <w:rsid w:val="00AA0AA4"/>
    <w:rsid w:val="00AA109D"/>
    <w:rsid w:val="00AA12E3"/>
    <w:rsid w:val="00AA1CFF"/>
    <w:rsid w:val="00AA2AAD"/>
    <w:rsid w:val="00AA3B97"/>
    <w:rsid w:val="00AA3F81"/>
    <w:rsid w:val="00AA48B5"/>
    <w:rsid w:val="00AA4A83"/>
    <w:rsid w:val="00AA4AAE"/>
    <w:rsid w:val="00AA6C1C"/>
    <w:rsid w:val="00AB11C7"/>
    <w:rsid w:val="00AB1518"/>
    <w:rsid w:val="00AB1B5F"/>
    <w:rsid w:val="00AB1FFD"/>
    <w:rsid w:val="00AB30A3"/>
    <w:rsid w:val="00AB4B2A"/>
    <w:rsid w:val="00AB4DC8"/>
    <w:rsid w:val="00AB5407"/>
    <w:rsid w:val="00AB63A0"/>
    <w:rsid w:val="00AB6A42"/>
    <w:rsid w:val="00AB79F3"/>
    <w:rsid w:val="00AC01D7"/>
    <w:rsid w:val="00AC0A28"/>
    <w:rsid w:val="00AC32B9"/>
    <w:rsid w:val="00AC3617"/>
    <w:rsid w:val="00AC36C1"/>
    <w:rsid w:val="00AC500C"/>
    <w:rsid w:val="00AC5580"/>
    <w:rsid w:val="00AC5724"/>
    <w:rsid w:val="00AC6832"/>
    <w:rsid w:val="00AC6BCF"/>
    <w:rsid w:val="00AC6FF9"/>
    <w:rsid w:val="00AC7792"/>
    <w:rsid w:val="00AD074A"/>
    <w:rsid w:val="00AD0981"/>
    <w:rsid w:val="00AD0D42"/>
    <w:rsid w:val="00AD3655"/>
    <w:rsid w:val="00AD452F"/>
    <w:rsid w:val="00AD5EC4"/>
    <w:rsid w:val="00AD5F69"/>
    <w:rsid w:val="00AD6023"/>
    <w:rsid w:val="00AD6C3F"/>
    <w:rsid w:val="00AD7193"/>
    <w:rsid w:val="00AE08E4"/>
    <w:rsid w:val="00AE1666"/>
    <w:rsid w:val="00AE209C"/>
    <w:rsid w:val="00AE4788"/>
    <w:rsid w:val="00AE61DA"/>
    <w:rsid w:val="00AE64E5"/>
    <w:rsid w:val="00AE7169"/>
    <w:rsid w:val="00AE75CE"/>
    <w:rsid w:val="00AF0391"/>
    <w:rsid w:val="00AF0741"/>
    <w:rsid w:val="00AF2315"/>
    <w:rsid w:val="00AF35D2"/>
    <w:rsid w:val="00AF3F02"/>
    <w:rsid w:val="00AF4254"/>
    <w:rsid w:val="00AF4671"/>
    <w:rsid w:val="00AF472A"/>
    <w:rsid w:val="00AF5997"/>
    <w:rsid w:val="00AF6978"/>
    <w:rsid w:val="00AF7270"/>
    <w:rsid w:val="00AF7A85"/>
    <w:rsid w:val="00B00376"/>
    <w:rsid w:val="00B00C86"/>
    <w:rsid w:val="00B018E8"/>
    <w:rsid w:val="00B02216"/>
    <w:rsid w:val="00B0270D"/>
    <w:rsid w:val="00B0428B"/>
    <w:rsid w:val="00B056BF"/>
    <w:rsid w:val="00B05816"/>
    <w:rsid w:val="00B105D6"/>
    <w:rsid w:val="00B10798"/>
    <w:rsid w:val="00B10C32"/>
    <w:rsid w:val="00B110FF"/>
    <w:rsid w:val="00B11AA9"/>
    <w:rsid w:val="00B12688"/>
    <w:rsid w:val="00B131BC"/>
    <w:rsid w:val="00B132D8"/>
    <w:rsid w:val="00B13A73"/>
    <w:rsid w:val="00B142CD"/>
    <w:rsid w:val="00B14996"/>
    <w:rsid w:val="00B14C0D"/>
    <w:rsid w:val="00B153D1"/>
    <w:rsid w:val="00B154FE"/>
    <w:rsid w:val="00B15FC8"/>
    <w:rsid w:val="00B16055"/>
    <w:rsid w:val="00B16D9A"/>
    <w:rsid w:val="00B17CBD"/>
    <w:rsid w:val="00B17E6B"/>
    <w:rsid w:val="00B204D1"/>
    <w:rsid w:val="00B20712"/>
    <w:rsid w:val="00B210EC"/>
    <w:rsid w:val="00B22C24"/>
    <w:rsid w:val="00B22E9D"/>
    <w:rsid w:val="00B2726E"/>
    <w:rsid w:val="00B2787F"/>
    <w:rsid w:val="00B27D53"/>
    <w:rsid w:val="00B3059C"/>
    <w:rsid w:val="00B306F1"/>
    <w:rsid w:val="00B30A2C"/>
    <w:rsid w:val="00B3141E"/>
    <w:rsid w:val="00B322BB"/>
    <w:rsid w:val="00B32344"/>
    <w:rsid w:val="00B3248A"/>
    <w:rsid w:val="00B341CD"/>
    <w:rsid w:val="00B35F5D"/>
    <w:rsid w:val="00B36591"/>
    <w:rsid w:val="00B368E9"/>
    <w:rsid w:val="00B401A9"/>
    <w:rsid w:val="00B404CA"/>
    <w:rsid w:val="00B406B5"/>
    <w:rsid w:val="00B40EE4"/>
    <w:rsid w:val="00B4137B"/>
    <w:rsid w:val="00B41851"/>
    <w:rsid w:val="00B41A13"/>
    <w:rsid w:val="00B420F1"/>
    <w:rsid w:val="00B45543"/>
    <w:rsid w:val="00B463B7"/>
    <w:rsid w:val="00B465EC"/>
    <w:rsid w:val="00B47365"/>
    <w:rsid w:val="00B47959"/>
    <w:rsid w:val="00B50697"/>
    <w:rsid w:val="00B50AC2"/>
    <w:rsid w:val="00B51C45"/>
    <w:rsid w:val="00B52B18"/>
    <w:rsid w:val="00B52C69"/>
    <w:rsid w:val="00B54D8B"/>
    <w:rsid w:val="00B54DF5"/>
    <w:rsid w:val="00B54F67"/>
    <w:rsid w:val="00B56221"/>
    <w:rsid w:val="00B56D4C"/>
    <w:rsid w:val="00B57ED5"/>
    <w:rsid w:val="00B60C87"/>
    <w:rsid w:val="00B60DB3"/>
    <w:rsid w:val="00B61067"/>
    <w:rsid w:val="00B614AB"/>
    <w:rsid w:val="00B616F2"/>
    <w:rsid w:val="00B61A42"/>
    <w:rsid w:val="00B61B7A"/>
    <w:rsid w:val="00B61C4A"/>
    <w:rsid w:val="00B61D3C"/>
    <w:rsid w:val="00B61E6F"/>
    <w:rsid w:val="00B62682"/>
    <w:rsid w:val="00B64465"/>
    <w:rsid w:val="00B6544A"/>
    <w:rsid w:val="00B7082B"/>
    <w:rsid w:val="00B70A67"/>
    <w:rsid w:val="00B721F1"/>
    <w:rsid w:val="00B735D9"/>
    <w:rsid w:val="00B73B79"/>
    <w:rsid w:val="00B7408C"/>
    <w:rsid w:val="00B74886"/>
    <w:rsid w:val="00B74A27"/>
    <w:rsid w:val="00B74DDD"/>
    <w:rsid w:val="00B800E2"/>
    <w:rsid w:val="00B80F6D"/>
    <w:rsid w:val="00B80F8E"/>
    <w:rsid w:val="00B81BAA"/>
    <w:rsid w:val="00B824F5"/>
    <w:rsid w:val="00B827E1"/>
    <w:rsid w:val="00B832B4"/>
    <w:rsid w:val="00B83D04"/>
    <w:rsid w:val="00B841A8"/>
    <w:rsid w:val="00B86912"/>
    <w:rsid w:val="00B90173"/>
    <w:rsid w:val="00B90D46"/>
    <w:rsid w:val="00B9154B"/>
    <w:rsid w:val="00B91B9C"/>
    <w:rsid w:val="00B923C5"/>
    <w:rsid w:val="00B947E9"/>
    <w:rsid w:val="00B94DD6"/>
    <w:rsid w:val="00B950B4"/>
    <w:rsid w:val="00B959AA"/>
    <w:rsid w:val="00B95D40"/>
    <w:rsid w:val="00B9625D"/>
    <w:rsid w:val="00B96696"/>
    <w:rsid w:val="00B967AA"/>
    <w:rsid w:val="00B96B44"/>
    <w:rsid w:val="00B96BD2"/>
    <w:rsid w:val="00B97730"/>
    <w:rsid w:val="00BA0F83"/>
    <w:rsid w:val="00BA126B"/>
    <w:rsid w:val="00BA1456"/>
    <w:rsid w:val="00BA227B"/>
    <w:rsid w:val="00BA365E"/>
    <w:rsid w:val="00BA3D57"/>
    <w:rsid w:val="00BA55AD"/>
    <w:rsid w:val="00BA5BAB"/>
    <w:rsid w:val="00BA5FED"/>
    <w:rsid w:val="00BA60CF"/>
    <w:rsid w:val="00BA6224"/>
    <w:rsid w:val="00BB02B2"/>
    <w:rsid w:val="00BB135E"/>
    <w:rsid w:val="00BB18C1"/>
    <w:rsid w:val="00BB32D0"/>
    <w:rsid w:val="00BB336F"/>
    <w:rsid w:val="00BB4091"/>
    <w:rsid w:val="00BB4734"/>
    <w:rsid w:val="00BB522D"/>
    <w:rsid w:val="00BB752B"/>
    <w:rsid w:val="00BB7A32"/>
    <w:rsid w:val="00BB7C3F"/>
    <w:rsid w:val="00BC20F4"/>
    <w:rsid w:val="00BC4423"/>
    <w:rsid w:val="00BC4DEF"/>
    <w:rsid w:val="00BC5493"/>
    <w:rsid w:val="00BC757B"/>
    <w:rsid w:val="00BD18D9"/>
    <w:rsid w:val="00BD1C09"/>
    <w:rsid w:val="00BD1DBE"/>
    <w:rsid w:val="00BD281D"/>
    <w:rsid w:val="00BD316E"/>
    <w:rsid w:val="00BD34A6"/>
    <w:rsid w:val="00BD58D6"/>
    <w:rsid w:val="00BD59CC"/>
    <w:rsid w:val="00BD6FD6"/>
    <w:rsid w:val="00BE0D04"/>
    <w:rsid w:val="00BE19F7"/>
    <w:rsid w:val="00BE3992"/>
    <w:rsid w:val="00BE4881"/>
    <w:rsid w:val="00BE4AC8"/>
    <w:rsid w:val="00BE4E0A"/>
    <w:rsid w:val="00BE6860"/>
    <w:rsid w:val="00BE7C6A"/>
    <w:rsid w:val="00BF05EE"/>
    <w:rsid w:val="00BF070A"/>
    <w:rsid w:val="00BF1ACA"/>
    <w:rsid w:val="00BF32E0"/>
    <w:rsid w:val="00BF42C2"/>
    <w:rsid w:val="00BF42C5"/>
    <w:rsid w:val="00BF50DF"/>
    <w:rsid w:val="00BF57FD"/>
    <w:rsid w:val="00BF57FF"/>
    <w:rsid w:val="00BF582A"/>
    <w:rsid w:val="00BF5D71"/>
    <w:rsid w:val="00BF729B"/>
    <w:rsid w:val="00C01859"/>
    <w:rsid w:val="00C01B33"/>
    <w:rsid w:val="00C01D5D"/>
    <w:rsid w:val="00C01EAB"/>
    <w:rsid w:val="00C022D8"/>
    <w:rsid w:val="00C02754"/>
    <w:rsid w:val="00C03D0D"/>
    <w:rsid w:val="00C04D83"/>
    <w:rsid w:val="00C04F46"/>
    <w:rsid w:val="00C05287"/>
    <w:rsid w:val="00C0666A"/>
    <w:rsid w:val="00C0669A"/>
    <w:rsid w:val="00C06BA8"/>
    <w:rsid w:val="00C1041F"/>
    <w:rsid w:val="00C108D5"/>
    <w:rsid w:val="00C10CB8"/>
    <w:rsid w:val="00C11ED0"/>
    <w:rsid w:val="00C121CC"/>
    <w:rsid w:val="00C14227"/>
    <w:rsid w:val="00C1486E"/>
    <w:rsid w:val="00C14D05"/>
    <w:rsid w:val="00C15B29"/>
    <w:rsid w:val="00C17935"/>
    <w:rsid w:val="00C204AC"/>
    <w:rsid w:val="00C20886"/>
    <w:rsid w:val="00C2121B"/>
    <w:rsid w:val="00C2148E"/>
    <w:rsid w:val="00C21CCC"/>
    <w:rsid w:val="00C21FFE"/>
    <w:rsid w:val="00C22181"/>
    <w:rsid w:val="00C2236C"/>
    <w:rsid w:val="00C241E2"/>
    <w:rsid w:val="00C25981"/>
    <w:rsid w:val="00C26A47"/>
    <w:rsid w:val="00C2701F"/>
    <w:rsid w:val="00C27EAD"/>
    <w:rsid w:val="00C305B5"/>
    <w:rsid w:val="00C32125"/>
    <w:rsid w:val="00C325C1"/>
    <w:rsid w:val="00C3286C"/>
    <w:rsid w:val="00C3290F"/>
    <w:rsid w:val="00C32D0C"/>
    <w:rsid w:val="00C32E6B"/>
    <w:rsid w:val="00C3483C"/>
    <w:rsid w:val="00C36D42"/>
    <w:rsid w:val="00C407A4"/>
    <w:rsid w:val="00C417C5"/>
    <w:rsid w:val="00C42957"/>
    <w:rsid w:val="00C4367E"/>
    <w:rsid w:val="00C46284"/>
    <w:rsid w:val="00C464D7"/>
    <w:rsid w:val="00C467CF"/>
    <w:rsid w:val="00C474D0"/>
    <w:rsid w:val="00C474DB"/>
    <w:rsid w:val="00C5099A"/>
    <w:rsid w:val="00C524AF"/>
    <w:rsid w:val="00C52C34"/>
    <w:rsid w:val="00C55695"/>
    <w:rsid w:val="00C55AEA"/>
    <w:rsid w:val="00C55CA5"/>
    <w:rsid w:val="00C55F5A"/>
    <w:rsid w:val="00C56B7A"/>
    <w:rsid w:val="00C56C77"/>
    <w:rsid w:val="00C57182"/>
    <w:rsid w:val="00C573D9"/>
    <w:rsid w:val="00C61B1A"/>
    <w:rsid w:val="00C63BAD"/>
    <w:rsid w:val="00C64F45"/>
    <w:rsid w:val="00C665A6"/>
    <w:rsid w:val="00C67B7E"/>
    <w:rsid w:val="00C71B5F"/>
    <w:rsid w:val="00C7205F"/>
    <w:rsid w:val="00C7301A"/>
    <w:rsid w:val="00C73717"/>
    <w:rsid w:val="00C74059"/>
    <w:rsid w:val="00C76F4B"/>
    <w:rsid w:val="00C806D5"/>
    <w:rsid w:val="00C8087C"/>
    <w:rsid w:val="00C8140D"/>
    <w:rsid w:val="00C81A55"/>
    <w:rsid w:val="00C82F44"/>
    <w:rsid w:val="00C83C5D"/>
    <w:rsid w:val="00C84316"/>
    <w:rsid w:val="00C85E80"/>
    <w:rsid w:val="00C86590"/>
    <w:rsid w:val="00C86BF3"/>
    <w:rsid w:val="00C91C33"/>
    <w:rsid w:val="00C92FEA"/>
    <w:rsid w:val="00C9385E"/>
    <w:rsid w:val="00C94899"/>
    <w:rsid w:val="00C94A15"/>
    <w:rsid w:val="00C94E33"/>
    <w:rsid w:val="00C9639E"/>
    <w:rsid w:val="00C973C9"/>
    <w:rsid w:val="00CA0B65"/>
    <w:rsid w:val="00CA270B"/>
    <w:rsid w:val="00CA3A50"/>
    <w:rsid w:val="00CA3FCD"/>
    <w:rsid w:val="00CA59DF"/>
    <w:rsid w:val="00CA7D37"/>
    <w:rsid w:val="00CB009D"/>
    <w:rsid w:val="00CB1E56"/>
    <w:rsid w:val="00CB2294"/>
    <w:rsid w:val="00CB3561"/>
    <w:rsid w:val="00CB474B"/>
    <w:rsid w:val="00CB4FB1"/>
    <w:rsid w:val="00CB535E"/>
    <w:rsid w:val="00CB661D"/>
    <w:rsid w:val="00CB76A7"/>
    <w:rsid w:val="00CB785F"/>
    <w:rsid w:val="00CC06A2"/>
    <w:rsid w:val="00CC11A9"/>
    <w:rsid w:val="00CC14F7"/>
    <w:rsid w:val="00CC23AB"/>
    <w:rsid w:val="00CC29F4"/>
    <w:rsid w:val="00CC3578"/>
    <w:rsid w:val="00CC3D05"/>
    <w:rsid w:val="00CC4299"/>
    <w:rsid w:val="00CC4FDB"/>
    <w:rsid w:val="00CC62BB"/>
    <w:rsid w:val="00CC64D1"/>
    <w:rsid w:val="00CC72BA"/>
    <w:rsid w:val="00CC7629"/>
    <w:rsid w:val="00CC7FF7"/>
    <w:rsid w:val="00CD17F9"/>
    <w:rsid w:val="00CD203A"/>
    <w:rsid w:val="00CD45D6"/>
    <w:rsid w:val="00CD4AA8"/>
    <w:rsid w:val="00CD4E8B"/>
    <w:rsid w:val="00CD5199"/>
    <w:rsid w:val="00CD5F4B"/>
    <w:rsid w:val="00CD600C"/>
    <w:rsid w:val="00CD6294"/>
    <w:rsid w:val="00CD6AED"/>
    <w:rsid w:val="00CD79AB"/>
    <w:rsid w:val="00CE0578"/>
    <w:rsid w:val="00CE0AAF"/>
    <w:rsid w:val="00CE0AD4"/>
    <w:rsid w:val="00CE0CC3"/>
    <w:rsid w:val="00CE0FF7"/>
    <w:rsid w:val="00CE194D"/>
    <w:rsid w:val="00CE19B1"/>
    <w:rsid w:val="00CE2E30"/>
    <w:rsid w:val="00CE38B0"/>
    <w:rsid w:val="00CE633C"/>
    <w:rsid w:val="00CE6441"/>
    <w:rsid w:val="00CF1836"/>
    <w:rsid w:val="00CF2353"/>
    <w:rsid w:val="00CF422B"/>
    <w:rsid w:val="00CF4E55"/>
    <w:rsid w:val="00CF5080"/>
    <w:rsid w:val="00CF6281"/>
    <w:rsid w:val="00D01EBF"/>
    <w:rsid w:val="00D01F2E"/>
    <w:rsid w:val="00D02103"/>
    <w:rsid w:val="00D023D4"/>
    <w:rsid w:val="00D02A40"/>
    <w:rsid w:val="00D02AC3"/>
    <w:rsid w:val="00D02D87"/>
    <w:rsid w:val="00D034F7"/>
    <w:rsid w:val="00D04103"/>
    <w:rsid w:val="00D04656"/>
    <w:rsid w:val="00D047AF"/>
    <w:rsid w:val="00D05582"/>
    <w:rsid w:val="00D057B3"/>
    <w:rsid w:val="00D05BA1"/>
    <w:rsid w:val="00D05BF0"/>
    <w:rsid w:val="00D06498"/>
    <w:rsid w:val="00D06D23"/>
    <w:rsid w:val="00D073EF"/>
    <w:rsid w:val="00D079E1"/>
    <w:rsid w:val="00D11895"/>
    <w:rsid w:val="00D12802"/>
    <w:rsid w:val="00D12881"/>
    <w:rsid w:val="00D12B4C"/>
    <w:rsid w:val="00D13741"/>
    <w:rsid w:val="00D14352"/>
    <w:rsid w:val="00D15ED4"/>
    <w:rsid w:val="00D178B6"/>
    <w:rsid w:val="00D17F92"/>
    <w:rsid w:val="00D208FB"/>
    <w:rsid w:val="00D209F6"/>
    <w:rsid w:val="00D20D83"/>
    <w:rsid w:val="00D20D89"/>
    <w:rsid w:val="00D226B8"/>
    <w:rsid w:val="00D23159"/>
    <w:rsid w:val="00D24FE3"/>
    <w:rsid w:val="00D27BDF"/>
    <w:rsid w:val="00D27C04"/>
    <w:rsid w:val="00D27C70"/>
    <w:rsid w:val="00D3002B"/>
    <w:rsid w:val="00D30092"/>
    <w:rsid w:val="00D31F92"/>
    <w:rsid w:val="00D32364"/>
    <w:rsid w:val="00D328AB"/>
    <w:rsid w:val="00D35391"/>
    <w:rsid w:val="00D353D7"/>
    <w:rsid w:val="00D375A8"/>
    <w:rsid w:val="00D37824"/>
    <w:rsid w:val="00D4073C"/>
    <w:rsid w:val="00D41BAD"/>
    <w:rsid w:val="00D42BCF"/>
    <w:rsid w:val="00D42FD9"/>
    <w:rsid w:val="00D4354E"/>
    <w:rsid w:val="00D438EA"/>
    <w:rsid w:val="00D44D40"/>
    <w:rsid w:val="00D450D6"/>
    <w:rsid w:val="00D46371"/>
    <w:rsid w:val="00D468B3"/>
    <w:rsid w:val="00D47003"/>
    <w:rsid w:val="00D4782B"/>
    <w:rsid w:val="00D4792C"/>
    <w:rsid w:val="00D504ED"/>
    <w:rsid w:val="00D506DD"/>
    <w:rsid w:val="00D50CD4"/>
    <w:rsid w:val="00D50D6B"/>
    <w:rsid w:val="00D51A27"/>
    <w:rsid w:val="00D51F54"/>
    <w:rsid w:val="00D53517"/>
    <w:rsid w:val="00D6225F"/>
    <w:rsid w:val="00D63F1B"/>
    <w:rsid w:val="00D64939"/>
    <w:rsid w:val="00D6556A"/>
    <w:rsid w:val="00D66113"/>
    <w:rsid w:val="00D673F6"/>
    <w:rsid w:val="00D70A55"/>
    <w:rsid w:val="00D70EE3"/>
    <w:rsid w:val="00D71838"/>
    <w:rsid w:val="00D72C2B"/>
    <w:rsid w:val="00D741FE"/>
    <w:rsid w:val="00D743DA"/>
    <w:rsid w:val="00D74EA7"/>
    <w:rsid w:val="00D76D3A"/>
    <w:rsid w:val="00D80CBD"/>
    <w:rsid w:val="00D81CD5"/>
    <w:rsid w:val="00D81F9B"/>
    <w:rsid w:val="00D82C36"/>
    <w:rsid w:val="00D83A13"/>
    <w:rsid w:val="00D83AAD"/>
    <w:rsid w:val="00D83DEF"/>
    <w:rsid w:val="00D84125"/>
    <w:rsid w:val="00D845BF"/>
    <w:rsid w:val="00D84A41"/>
    <w:rsid w:val="00D8553F"/>
    <w:rsid w:val="00D8573E"/>
    <w:rsid w:val="00D8612E"/>
    <w:rsid w:val="00D87393"/>
    <w:rsid w:val="00D873CF"/>
    <w:rsid w:val="00D874FC"/>
    <w:rsid w:val="00D87D0D"/>
    <w:rsid w:val="00D902DD"/>
    <w:rsid w:val="00D908B6"/>
    <w:rsid w:val="00D9120D"/>
    <w:rsid w:val="00D9178D"/>
    <w:rsid w:val="00D91D00"/>
    <w:rsid w:val="00D92476"/>
    <w:rsid w:val="00D92D10"/>
    <w:rsid w:val="00D92E7D"/>
    <w:rsid w:val="00D93304"/>
    <w:rsid w:val="00D93425"/>
    <w:rsid w:val="00D93783"/>
    <w:rsid w:val="00D93D49"/>
    <w:rsid w:val="00D95ED4"/>
    <w:rsid w:val="00D9643A"/>
    <w:rsid w:val="00DA00EB"/>
    <w:rsid w:val="00DA146E"/>
    <w:rsid w:val="00DA1AEF"/>
    <w:rsid w:val="00DA1DCE"/>
    <w:rsid w:val="00DA3541"/>
    <w:rsid w:val="00DA4A04"/>
    <w:rsid w:val="00DA73B0"/>
    <w:rsid w:val="00DB0908"/>
    <w:rsid w:val="00DB0E78"/>
    <w:rsid w:val="00DB17C6"/>
    <w:rsid w:val="00DB2E27"/>
    <w:rsid w:val="00DB37BD"/>
    <w:rsid w:val="00DB4B99"/>
    <w:rsid w:val="00DB520A"/>
    <w:rsid w:val="00DB5247"/>
    <w:rsid w:val="00DB5BA2"/>
    <w:rsid w:val="00DB653C"/>
    <w:rsid w:val="00DB6E1A"/>
    <w:rsid w:val="00DB74B0"/>
    <w:rsid w:val="00DB7D37"/>
    <w:rsid w:val="00DC13FB"/>
    <w:rsid w:val="00DC2617"/>
    <w:rsid w:val="00DC2FF8"/>
    <w:rsid w:val="00DC321F"/>
    <w:rsid w:val="00DC402C"/>
    <w:rsid w:val="00DC58C5"/>
    <w:rsid w:val="00DC636E"/>
    <w:rsid w:val="00DC6773"/>
    <w:rsid w:val="00DC76DD"/>
    <w:rsid w:val="00DC7D64"/>
    <w:rsid w:val="00DD0EF8"/>
    <w:rsid w:val="00DD122D"/>
    <w:rsid w:val="00DD2247"/>
    <w:rsid w:val="00DD27B4"/>
    <w:rsid w:val="00DD2DB3"/>
    <w:rsid w:val="00DD3171"/>
    <w:rsid w:val="00DD39CC"/>
    <w:rsid w:val="00DD6A9A"/>
    <w:rsid w:val="00DD76AB"/>
    <w:rsid w:val="00DD7973"/>
    <w:rsid w:val="00DE1008"/>
    <w:rsid w:val="00DE16A6"/>
    <w:rsid w:val="00DE1946"/>
    <w:rsid w:val="00DE2FD2"/>
    <w:rsid w:val="00DE3221"/>
    <w:rsid w:val="00DE4CFD"/>
    <w:rsid w:val="00DE563D"/>
    <w:rsid w:val="00DE5D9D"/>
    <w:rsid w:val="00DE62B1"/>
    <w:rsid w:val="00DE62D4"/>
    <w:rsid w:val="00DE6A69"/>
    <w:rsid w:val="00DF108A"/>
    <w:rsid w:val="00DF1357"/>
    <w:rsid w:val="00DF203A"/>
    <w:rsid w:val="00DF2364"/>
    <w:rsid w:val="00DF2382"/>
    <w:rsid w:val="00DF23A3"/>
    <w:rsid w:val="00DF634B"/>
    <w:rsid w:val="00E00806"/>
    <w:rsid w:val="00E02644"/>
    <w:rsid w:val="00E02968"/>
    <w:rsid w:val="00E0317C"/>
    <w:rsid w:val="00E034E9"/>
    <w:rsid w:val="00E03560"/>
    <w:rsid w:val="00E03829"/>
    <w:rsid w:val="00E0494F"/>
    <w:rsid w:val="00E0564B"/>
    <w:rsid w:val="00E0690B"/>
    <w:rsid w:val="00E06A45"/>
    <w:rsid w:val="00E07ADD"/>
    <w:rsid w:val="00E07B5D"/>
    <w:rsid w:val="00E114A3"/>
    <w:rsid w:val="00E11DF5"/>
    <w:rsid w:val="00E1239E"/>
    <w:rsid w:val="00E13E6B"/>
    <w:rsid w:val="00E13F70"/>
    <w:rsid w:val="00E15D62"/>
    <w:rsid w:val="00E16F4E"/>
    <w:rsid w:val="00E17501"/>
    <w:rsid w:val="00E17D6A"/>
    <w:rsid w:val="00E21095"/>
    <w:rsid w:val="00E21EBB"/>
    <w:rsid w:val="00E246CC"/>
    <w:rsid w:val="00E24CDC"/>
    <w:rsid w:val="00E25F3C"/>
    <w:rsid w:val="00E26C6A"/>
    <w:rsid w:val="00E27015"/>
    <w:rsid w:val="00E270B5"/>
    <w:rsid w:val="00E30761"/>
    <w:rsid w:val="00E313E5"/>
    <w:rsid w:val="00E319EA"/>
    <w:rsid w:val="00E326C1"/>
    <w:rsid w:val="00E3277F"/>
    <w:rsid w:val="00E3406C"/>
    <w:rsid w:val="00E350B7"/>
    <w:rsid w:val="00E351BE"/>
    <w:rsid w:val="00E35D91"/>
    <w:rsid w:val="00E361B7"/>
    <w:rsid w:val="00E40F23"/>
    <w:rsid w:val="00E41B38"/>
    <w:rsid w:val="00E41DCA"/>
    <w:rsid w:val="00E4205E"/>
    <w:rsid w:val="00E42317"/>
    <w:rsid w:val="00E4244C"/>
    <w:rsid w:val="00E43802"/>
    <w:rsid w:val="00E4384F"/>
    <w:rsid w:val="00E4417A"/>
    <w:rsid w:val="00E4488B"/>
    <w:rsid w:val="00E458A9"/>
    <w:rsid w:val="00E45C07"/>
    <w:rsid w:val="00E467BC"/>
    <w:rsid w:val="00E46AA5"/>
    <w:rsid w:val="00E5058B"/>
    <w:rsid w:val="00E5141C"/>
    <w:rsid w:val="00E51732"/>
    <w:rsid w:val="00E51B94"/>
    <w:rsid w:val="00E52231"/>
    <w:rsid w:val="00E524DB"/>
    <w:rsid w:val="00E53564"/>
    <w:rsid w:val="00E53808"/>
    <w:rsid w:val="00E56371"/>
    <w:rsid w:val="00E565A1"/>
    <w:rsid w:val="00E57A5D"/>
    <w:rsid w:val="00E613B0"/>
    <w:rsid w:val="00E62634"/>
    <w:rsid w:val="00E631D1"/>
    <w:rsid w:val="00E63754"/>
    <w:rsid w:val="00E64738"/>
    <w:rsid w:val="00E64BFB"/>
    <w:rsid w:val="00E6541E"/>
    <w:rsid w:val="00E707F1"/>
    <w:rsid w:val="00E70A07"/>
    <w:rsid w:val="00E712A6"/>
    <w:rsid w:val="00E719F4"/>
    <w:rsid w:val="00E73D0A"/>
    <w:rsid w:val="00E74980"/>
    <w:rsid w:val="00E75A84"/>
    <w:rsid w:val="00E77750"/>
    <w:rsid w:val="00E812C2"/>
    <w:rsid w:val="00E8162B"/>
    <w:rsid w:val="00E818DA"/>
    <w:rsid w:val="00E82027"/>
    <w:rsid w:val="00E82E4A"/>
    <w:rsid w:val="00E830F2"/>
    <w:rsid w:val="00E83432"/>
    <w:rsid w:val="00E84193"/>
    <w:rsid w:val="00E84D79"/>
    <w:rsid w:val="00E85477"/>
    <w:rsid w:val="00E85B23"/>
    <w:rsid w:val="00E864BA"/>
    <w:rsid w:val="00E86820"/>
    <w:rsid w:val="00E86AC4"/>
    <w:rsid w:val="00E878C7"/>
    <w:rsid w:val="00E918DB"/>
    <w:rsid w:val="00E91A5D"/>
    <w:rsid w:val="00E91B4B"/>
    <w:rsid w:val="00E927C9"/>
    <w:rsid w:val="00E936D5"/>
    <w:rsid w:val="00E94385"/>
    <w:rsid w:val="00E94BB8"/>
    <w:rsid w:val="00E95060"/>
    <w:rsid w:val="00E95EB9"/>
    <w:rsid w:val="00EA0D5C"/>
    <w:rsid w:val="00EA0DC8"/>
    <w:rsid w:val="00EA20EF"/>
    <w:rsid w:val="00EA252F"/>
    <w:rsid w:val="00EA276D"/>
    <w:rsid w:val="00EA2BA0"/>
    <w:rsid w:val="00EA32B7"/>
    <w:rsid w:val="00EA3723"/>
    <w:rsid w:val="00EA45FE"/>
    <w:rsid w:val="00EA5FD5"/>
    <w:rsid w:val="00EA65EF"/>
    <w:rsid w:val="00EA748D"/>
    <w:rsid w:val="00EA792D"/>
    <w:rsid w:val="00EB04C1"/>
    <w:rsid w:val="00EB08DD"/>
    <w:rsid w:val="00EB10DB"/>
    <w:rsid w:val="00EB14FE"/>
    <w:rsid w:val="00EB2170"/>
    <w:rsid w:val="00EB2A11"/>
    <w:rsid w:val="00EB2AFE"/>
    <w:rsid w:val="00EB3622"/>
    <w:rsid w:val="00EB383C"/>
    <w:rsid w:val="00EB465D"/>
    <w:rsid w:val="00EB495C"/>
    <w:rsid w:val="00EB5567"/>
    <w:rsid w:val="00EB591B"/>
    <w:rsid w:val="00EB6548"/>
    <w:rsid w:val="00EC01E8"/>
    <w:rsid w:val="00EC1361"/>
    <w:rsid w:val="00EC2211"/>
    <w:rsid w:val="00EC33B7"/>
    <w:rsid w:val="00EC37D8"/>
    <w:rsid w:val="00EC5B54"/>
    <w:rsid w:val="00EC5F9C"/>
    <w:rsid w:val="00EC66FC"/>
    <w:rsid w:val="00EC69E7"/>
    <w:rsid w:val="00ED09C5"/>
    <w:rsid w:val="00ED0D35"/>
    <w:rsid w:val="00ED15C0"/>
    <w:rsid w:val="00ED18C9"/>
    <w:rsid w:val="00ED27C2"/>
    <w:rsid w:val="00ED2F3F"/>
    <w:rsid w:val="00ED3A9A"/>
    <w:rsid w:val="00ED3ACB"/>
    <w:rsid w:val="00ED3B7A"/>
    <w:rsid w:val="00ED3CEF"/>
    <w:rsid w:val="00ED4027"/>
    <w:rsid w:val="00ED536A"/>
    <w:rsid w:val="00ED5A0B"/>
    <w:rsid w:val="00EE04B9"/>
    <w:rsid w:val="00EE0D4C"/>
    <w:rsid w:val="00EE1EAC"/>
    <w:rsid w:val="00EE2828"/>
    <w:rsid w:val="00EE2D95"/>
    <w:rsid w:val="00EE3B51"/>
    <w:rsid w:val="00EE3DD2"/>
    <w:rsid w:val="00EE4D84"/>
    <w:rsid w:val="00EE50D3"/>
    <w:rsid w:val="00EE57EE"/>
    <w:rsid w:val="00EE7F36"/>
    <w:rsid w:val="00EF1BC2"/>
    <w:rsid w:val="00EF30A2"/>
    <w:rsid w:val="00EF4629"/>
    <w:rsid w:val="00EF5251"/>
    <w:rsid w:val="00EF57B1"/>
    <w:rsid w:val="00EF5AD7"/>
    <w:rsid w:val="00EF66A9"/>
    <w:rsid w:val="00EF76DC"/>
    <w:rsid w:val="00EF7ADA"/>
    <w:rsid w:val="00F00E6A"/>
    <w:rsid w:val="00F01194"/>
    <w:rsid w:val="00F024D5"/>
    <w:rsid w:val="00F02838"/>
    <w:rsid w:val="00F04927"/>
    <w:rsid w:val="00F05117"/>
    <w:rsid w:val="00F061C4"/>
    <w:rsid w:val="00F066E5"/>
    <w:rsid w:val="00F07700"/>
    <w:rsid w:val="00F0797C"/>
    <w:rsid w:val="00F10128"/>
    <w:rsid w:val="00F1039D"/>
    <w:rsid w:val="00F105D7"/>
    <w:rsid w:val="00F10A8D"/>
    <w:rsid w:val="00F113C3"/>
    <w:rsid w:val="00F1157F"/>
    <w:rsid w:val="00F115E2"/>
    <w:rsid w:val="00F12D71"/>
    <w:rsid w:val="00F12E13"/>
    <w:rsid w:val="00F12F5A"/>
    <w:rsid w:val="00F1384D"/>
    <w:rsid w:val="00F13DFA"/>
    <w:rsid w:val="00F14E0C"/>
    <w:rsid w:val="00F15899"/>
    <w:rsid w:val="00F16DC6"/>
    <w:rsid w:val="00F20678"/>
    <w:rsid w:val="00F2132C"/>
    <w:rsid w:val="00F216A7"/>
    <w:rsid w:val="00F216BA"/>
    <w:rsid w:val="00F21EA0"/>
    <w:rsid w:val="00F22431"/>
    <w:rsid w:val="00F224D0"/>
    <w:rsid w:val="00F22E8E"/>
    <w:rsid w:val="00F23AF4"/>
    <w:rsid w:val="00F23DED"/>
    <w:rsid w:val="00F23FAB"/>
    <w:rsid w:val="00F25B1A"/>
    <w:rsid w:val="00F25B61"/>
    <w:rsid w:val="00F27124"/>
    <w:rsid w:val="00F312C2"/>
    <w:rsid w:val="00F321DE"/>
    <w:rsid w:val="00F325BC"/>
    <w:rsid w:val="00F32978"/>
    <w:rsid w:val="00F33228"/>
    <w:rsid w:val="00F3348F"/>
    <w:rsid w:val="00F33994"/>
    <w:rsid w:val="00F34368"/>
    <w:rsid w:val="00F359D7"/>
    <w:rsid w:val="00F36584"/>
    <w:rsid w:val="00F36B68"/>
    <w:rsid w:val="00F36E9A"/>
    <w:rsid w:val="00F3724C"/>
    <w:rsid w:val="00F37905"/>
    <w:rsid w:val="00F37AA9"/>
    <w:rsid w:val="00F40B9D"/>
    <w:rsid w:val="00F416E7"/>
    <w:rsid w:val="00F4170B"/>
    <w:rsid w:val="00F4239A"/>
    <w:rsid w:val="00F43B41"/>
    <w:rsid w:val="00F43D3E"/>
    <w:rsid w:val="00F44095"/>
    <w:rsid w:val="00F45185"/>
    <w:rsid w:val="00F455C0"/>
    <w:rsid w:val="00F45DF9"/>
    <w:rsid w:val="00F47A19"/>
    <w:rsid w:val="00F47B77"/>
    <w:rsid w:val="00F50093"/>
    <w:rsid w:val="00F50353"/>
    <w:rsid w:val="00F50A0E"/>
    <w:rsid w:val="00F516FC"/>
    <w:rsid w:val="00F550FE"/>
    <w:rsid w:val="00F56168"/>
    <w:rsid w:val="00F562E7"/>
    <w:rsid w:val="00F5671B"/>
    <w:rsid w:val="00F57041"/>
    <w:rsid w:val="00F57905"/>
    <w:rsid w:val="00F616B0"/>
    <w:rsid w:val="00F617B3"/>
    <w:rsid w:val="00F62AA8"/>
    <w:rsid w:val="00F632B2"/>
    <w:rsid w:val="00F63CE7"/>
    <w:rsid w:val="00F63E04"/>
    <w:rsid w:val="00F63F0E"/>
    <w:rsid w:val="00F63F73"/>
    <w:rsid w:val="00F64E7C"/>
    <w:rsid w:val="00F65B98"/>
    <w:rsid w:val="00F662CA"/>
    <w:rsid w:val="00F66B4E"/>
    <w:rsid w:val="00F671B4"/>
    <w:rsid w:val="00F67449"/>
    <w:rsid w:val="00F676B8"/>
    <w:rsid w:val="00F67BEE"/>
    <w:rsid w:val="00F73358"/>
    <w:rsid w:val="00F73F23"/>
    <w:rsid w:val="00F74443"/>
    <w:rsid w:val="00F746B0"/>
    <w:rsid w:val="00F771CA"/>
    <w:rsid w:val="00F77A17"/>
    <w:rsid w:val="00F81209"/>
    <w:rsid w:val="00F814A6"/>
    <w:rsid w:val="00F81E13"/>
    <w:rsid w:val="00F81F75"/>
    <w:rsid w:val="00F829C5"/>
    <w:rsid w:val="00F8306E"/>
    <w:rsid w:val="00F850BC"/>
    <w:rsid w:val="00F87FF8"/>
    <w:rsid w:val="00F90297"/>
    <w:rsid w:val="00F90AC7"/>
    <w:rsid w:val="00F92188"/>
    <w:rsid w:val="00F922AE"/>
    <w:rsid w:val="00F93933"/>
    <w:rsid w:val="00F93FB1"/>
    <w:rsid w:val="00F9419A"/>
    <w:rsid w:val="00FA0C7B"/>
    <w:rsid w:val="00FA4449"/>
    <w:rsid w:val="00FA532A"/>
    <w:rsid w:val="00FA6022"/>
    <w:rsid w:val="00FB333B"/>
    <w:rsid w:val="00FB4062"/>
    <w:rsid w:val="00FB4908"/>
    <w:rsid w:val="00FB4C71"/>
    <w:rsid w:val="00FB6524"/>
    <w:rsid w:val="00FB718E"/>
    <w:rsid w:val="00FB77C0"/>
    <w:rsid w:val="00FB7F45"/>
    <w:rsid w:val="00FC2119"/>
    <w:rsid w:val="00FC24B1"/>
    <w:rsid w:val="00FC2738"/>
    <w:rsid w:val="00FC3DF7"/>
    <w:rsid w:val="00FC3EE2"/>
    <w:rsid w:val="00FC4613"/>
    <w:rsid w:val="00FC4718"/>
    <w:rsid w:val="00FC4E67"/>
    <w:rsid w:val="00FC4E9E"/>
    <w:rsid w:val="00FC55AC"/>
    <w:rsid w:val="00FC6BAA"/>
    <w:rsid w:val="00FC6BE1"/>
    <w:rsid w:val="00FC7764"/>
    <w:rsid w:val="00FD0465"/>
    <w:rsid w:val="00FD06E8"/>
    <w:rsid w:val="00FD170E"/>
    <w:rsid w:val="00FD1888"/>
    <w:rsid w:val="00FD28C8"/>
    <w:rsid w:val="00FD2BDA"/>
    <w:rsid w:val="00FD2E9D"/>
    <w:rsid w:val="00FD2F73"/>
    <w:rsid w:val="00FD3062"/>
    <w:rsid w:val="00FD4249"/>
    <w:rsid w:val="00FD44BD"/>
    <w:rsid w:val="00FD4834"/>
    <w:rsid w:val="00FD57D0"/>
    <w:rsid w:val="00FD5B6F"/>
    <w:rsid w:val="00FD5DE4"/>
    <w:rsid w:val="00FE0F86"/>
    <w:rsid w:val="00FE10C5"/>
    <w:rsid w:val="00FE2571"/>
    <w:rsid w:val="00FE2660"/>
    <w:rsid w:val="00FE3545"/>
    <w:rsid w:val="00FE4BD8"/>
    <w:rsid w:val="00FE612B"/>
    <w:rsid w:val="00FE649D"/>
    <w:rsid w:val="00FE767D"/>
    <w:rsid w:val="00FF0804"/>
    <w:rsid w:val="00FF2B7A"/>
    <w:rsid w:val="00FF2C09"/>
    <w:rsid w:val="00FF4B1A"/>
    <w:rsid w:val="00FF5641"/>
    <w:rsid w:val="00FF56D0"/>
    <w:rsid w:val="00FF5C1F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FB65"/>
  <w15:chartTrackingRefBased/>
  <w15:docId w15:val="{C940B4A7-DC6E-436F-A313-8FBB3DC0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32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26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64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5ED2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 w:val="22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C04D83"/>
    <w:pPr>
      <w:autoSpaceDE w:val="0"/>
      <w:autoSpaceDN w:val="0"/>
      <w:adjustRightInd w:val="0"/>
      <w:spacing w:after="0" w:line="240" w:lineRule="auto"/>
    </w:pPr>
  </w:style>
  <w:style w:type="paragraph" w:customStyle="1" w:styleId="DefaultText1">
    <w:name w:val="Default Text:1"/>
    <w:basedOn w:val="Normal"/>
    <w:uiPriority w:val="99"/>
    <w:rsid w:val="00B959AA"/>
    <w:pPr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Default">
    <w:name w:val="Default"/>
    <w:rsid w:val="003D3C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11">
    <w:name w:val="Default Text:1:1"/>
    <w:basedOn w:val="Normal"/>
    <w:uiPriority w:val="99"/>
    <w:rsid w:val="00AF4254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DefaultText13">
    <w:name w:val="Default Text:1:3"/>
    <w:basedOn w:val="Normal"/>
    <w:uiPriority w:val="99"/>
    <w:rsid w:val="00AF4254"/>
    <w:pPr>
      <w:autoSpaceDE w:val="0"/>
      <w:autoSpaceDN w:val="0"/>
      <w:adjustRightInd w:val="0"/>
      <w:spacing w:after="0" w:line="240" w:lineRule="auto"/>
    </w:pPr>
    <w:rPr>
      <w:sz w:val="20"/>
      <w:szCs w:val="20"/>
      <w:lang w:val="en-US" w:eastAsia="en-GB"/>
    </w:rPr>
  </w:style>
  <w:style w:type="paragraph" w:customStyle="1" w:styleId="text1">
    <w:name w:val="text1"/>
    <w:basedOn w:val="Normal"/>
    <w:rsid w:val="009C712B"/>
    <w:pPr>
      <w:spacing w:before="100" w:beforeAutospacing="1" w:after="100" w:afterAutospacing="1" w:line="360" w:lineRule="auto"/>
    </w:pPr>
    <w:rPr>
      <w:rFonts w:eastAsia="Times New Roman"/>
      <w:lang w:eastAsia="en-GB"/>
    </w:rPr>
  </w:style>
  <w:style w:type="paragraph" w:customStyle="1" w:styleId="description1">
    <w:name w:val="description1"/>
    <w:basedOn w:val="Normal"/>
    <w:rsid w:val="009C712B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customStyle="1" w:styleId="fileinfo">
    <w:name w:val="fileinfo"/>
    <w:rsid w:val="009C712B"/>
  </w:style>
  <w:style w:type="character" w:customStyle="1" w:styleId="Heading3Char">
    <w:name w:val="Heading 3 Char"/>
    <w:link w:val="Heading3"/>
    <w:rsid w:val="00445ED2"/>
    <w:rPr>
      <w:rFonts w:ascii="Arial" w:eastAsia="Times New Roman" w:hAnsi="Arial"/>
      <w:b/>
      <w:sz w:val="22"/>
      <w:u w:val="single"/>
    </w:rPr>
  </w:style>
  <w:style w:type="character" w:styleId="Hyperlink">
    <w:name w:val="Hyperlink"/>
    <w:uiPriority w:val="99"/>
    <w:unhideWhenUsed/>
    <w:rsid w:val="008558EE"/>
    <w:rPr>
      <w:color w:val="003BB2"/>
      <w:u w:val="single"/>
    </w:rPr>
  </w:style>
  <w:style w:type="character" w:styleId="Strong">
    <w:name w:val="Strong"/>
    <w:uiPriority w:val="22"/>
    <w:qFormat/>
    <w:rsid w:val="008558EE"/>
    <w:rPr>
      <w:b/>
      <w:bCs/>
    </w:rPr>
  </w:style>
  <w:style w:type="character" w:customStyle="1" w:styleId="market-status">
    <w:name w:val="market-status"/>
    <w:rsid w:val="008558EE"/>
  </w:style>
  <w:style w:type="character" w:customStyle="1" w:styleId="preferences">
    <w:name w:val="preferences"/>
    <w:rsid w:val="008558EE"/>
  </w:style>
  <w:style w:type="character" w:customStyle="1" w:styleId="lopreferencescontainer">
    <w:name w:val="lo_preferences_container"/>
    <w:rsid w:val="008558EE"/>
  </w:style>
  <w:style w:type="character" w:customStyle="1" w:styleId="dnone">
    <w:name w:val="dnone"/>
    <w:rsid w:val="008558EE"/>
  </w:style>
  <w:style w:type="character" w:customStyle="1" w:styleId="detail3">
    <w:name w:val="detail3"/>
    <w:rsid w:val="008558EE"/>
  </w:style>
  <w:style w:type="character" w:customStyle="1" w:styleId="box-block">
    <w:name w:val="box-block"/>
    <w:rsid w:val="008558EE"/>
  </w:style>
  <w:style w:type="character" w:customStyle="1" w:styleId="detail4">
    <w:name w:val="detail4"/>
    <w:rsid w:val="008558EE"/>
  </w:style>
  <w:style w:type="character" w:customStyle="1" w:styleId="positive">
    <w:name w:val="positive"/>
    <w:rsid w:val="008558EE"/>
  </w:style>
  <w:style w:type="character" w:customStyle="1" w:styleId="detail5">
    <w:name w:val="detail5"/>
    <w:rsid w:val="008558EE"/>
  </w:style>
  <w:style w:type="character" w:customStyle="1" w:styleId="negative">
    <w:name w:val="negative"/>
    <w:rsid w:val="008558EE"/>
  </w:style>
  <w:style w:type="character" w:customStyle="1" w:styleId="detail6">
    <w:name w:val="detail6"/>
    <w:rsid w:val="008558EE"/>
  </w:style>
  <w:style w:type="character" w:customStyle="1" w:styleId="detail7">
    <w:name w:val="detail7"/>
    <w:rsid w:val="008558EE"/>
  </w:style>
  <w:style w:type="character" w:customStyle="1" w:styleId="detail2">
    <w:name w:val="detail2"/>
    <w:rsid w:val="008558EE"/>
  </w:style>
  <w:style w:type="character" w:customStyle="1" w:styleId="detail8">
    <w:name w:val="detail8"/>
    <w:rsid w:val="008558EE"/>
  </w:style>
  <w:style w:type="character" w:styleId="HTMLCite">
    <w:name w:val="HTML Cite"/>
    <w:uiPriority w:val="99"/>
    <w:semiHidden/>
    <w:unhideWhenUsed/>
    <w:rsid w:val="0052652C"/>
    <w:rPr>
      <w:i/>
      <w:iCs/>
    </w:rPr>
  </w:style>
  <w:style w:type="paragraph" w:customStyle="1" w:styleId="xmsonormal">
    <w:name w:val="x_msonormal"/>
    <w:basedOn w:val="Normal"/>
    <w:rsid w:val="00F90297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en-GB"/>
    </w:rPr>
  </w:style>
  <w:style w:type="character" w:customStyle="1" w:styleId="Heading1Char">
    <w:name w:val="Heading 1 Char"/>
    <w:link w:val="Heading1"/>
    <w:uiPriority w:val="9"/>
    <w:rsid w:val="003D026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productpriceproductpriceitemgh-gm">
    <w:name w:val="productprice_productprice__item__gh-gm"/>
    <w:basedOn w:val="DefaultParagraphFont"/>
    <w:rsid w:val="003D0267"/>
  </w:style>
  <w:style w:type="character" w:customStyle="1" w:styleId="namestylescatnumber-sc-269llv-2">
    <w:name w:val="namestyles__catnumber-sc-269llv-2"/>
    <w:basedOn w:val="DefaultParagraphFont"/>
    <w:rsid w:val="006569EF"/>
  </w:style>
  <w:style w:type="character" w:customStyle="1" w:styleId="Heading2Char">
    <w:name w:val="Heading 2 Char"/>
    <w:link w:val="Heading2"/>
    <w:uiPriority w:val="9"/>
    <w:semiHidden/>
    <w:rsid w:val="00E0264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ux-textspans--secondary">
    <w:name w:val="ux-textspans--secondary"/>
    <w:basedOn w:val="DefaultParagraphFont"/>
    <w:rsid w:val="00E02644"/>
  </w:style>
  <w:style w:type="character" w:customStyle="1" w:styleId="ux-textspans--pseudolink">
    <w:name w:val="ux-textspans--pseudolink"/>
    <w:basedOn w:val="DefaultParagraphFont"/>
    <w:rsid w:val="00E02644"/>
  </w:style>
  <w:style w:type="character" w:customStyle="1" w:styleId="clipped">
    <w:name w:val="clipped"/>
    <w:basedOn w:val="DefaultParagraphFont"/>
    <w:rsid w:val="00E02644"/>
  </w:style>
  <w:style w:type="character" w:customStyle="1" w:styleId="mbg-nw">
    <w:name w:val="mbg-nw"/>
    <w:basedOn w:val="DefaultParagraphFont"/>
    <w:rsid w:val="00E02644"/>
  </w:style>
  <w:style w:type="character" w:customStyle="1" w:styleId="mbg-l">
    <w:name w:val="mbg-l"/>
    <w:basedOn w:val="DefaultParagraphFont"/>
    <w:rsid w:val="00E02644"/>
  </w:style>
  <w:style w:type="paragraph" w:styleId="NormalWeb">
    <w:name w:val="Normal (Web)"/>
    <w:basedOn w:val="Normal"/>
    <w:uiPriority w:val="99"/>
    <w:unhideWhenUsed/>
    <w:rsid w:val="00031F15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customStyle="1" w:styleId="scopecontent">
    <w:name w:val="scopecontent"/>
    <w:basedOn w:val="Normal"/>
    <w:rsid w:val="000E54B2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F455C0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72EE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72EE"/>
    <w:rPr>
      <w:rFonts w:ascii="Calibri" w:eastAsiaTheme="minorHAnsi" w:hAnsi="Calibri" w:cs="Calibri"/>
      <w:sz w:val="22"/>
      <w:szCs w:val="22"/>
    </w:rPr>
  </w:style>
  <w:style w:type="character" w:customStyle="1" w:styleId="entity-code">
    <w:name w:val="entity-code"/>
    <w:basedOn w:val="DefaultParagraphFont"/>
    <w:rsid w:val="000E6590"/>
  </w:style>
  <w:style w:type="paragraph" w:styleId="NoSpacing">
    <w:name w:val="No Spacing"/>
    <w:uiPriority w:val="1"/>
    <w:qFormat/>
    <w:rsid w:val="00197874"/>
    <w:rPr>
      <w:sz w:val="24"/>
      <w:szCs w:val="24"/>
      <w:lang w:eastAsia="en-US"/>
    </w:rPr>
  </w:style>
  <w:style w:type="character" w:customStyle="1" w:styleId="fontstyle01">
    <w:name w:val="fontstyle01"/>
    <w:rsid w:val="002C78B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C78BB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2C78BB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customStyle="1" w:styleId="address">
    <w:name w:val="address"/>
    <w:basedOn w:val="Normal"/>
    <w:rsid w:val="00F23FAB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paragraph" w:customStyle="1" w:styleId="metainfo">
    <w:name w:val="metainfo"/>
    <w:basedOn w:val="Normal"/>
    <w:rsid w:val="00F23FAB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customStyle="1" w:styleId="divider">
    <w:name w:val="divider"/>
    <w:basedOn w:val="DefaultParagraphFont"/>
    <w:rsid w:val="00F23FAB"/>
  </w:style>
  <w:style w:type="character" w:styleId="FollowedHyperlink">
    <w:name w:val="FollowedHyperlink"/>
    <w:basedOn w:val="DefaultParagraphFont"/>
    <w:uiPriority w:val="99"/>
    <w:semiHidden/>
    <w:unhideWhenUsed/>
    <w:rsid w:val="00DE19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BD"/>
    <w:rPr>
      <w:color w:val="605E5C"/>
      <w:shd w:val="clear" w:color="auto" w:fill="E1DFDD"/>
    </w:rPr>
  </w:style>
  <w:style w:type="paragraph" w:customStyle="1" w:styleId="casetype">
    <w:name w:val="casetype"/>
    <w:basedOn w:val="Normal"/>
    <w:rsid w:val="00386686"/>
    <w:pPr>
      <w:spacing w:before="100" w:beforeAutospacing="1" w:after="100" w:afterAutospacing="1" w:line="240" w:lineRule="auto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405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</w:div>
                <w:div w:id="2217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89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453">
                  <w:marLeft w:val="0"/>
                  <w:marRight w:val="0"/>
                  <w:marTop w:val="0"/>
                  <w:marBottom w:val="150"/>
                  <w:divBdr>
                    <w:top w:val="single" w:sz="6" w:space="11" w:color="CCCCCC"/>
                    <w:left w:val="single" w:sz="6" w:space="11" w:color="CCCCCC"/>
                    <w:bottom w:val="single" w:sz="6" w:space="4" w:color="CCCCCC"/>
                    <w:right w:val="single" w:sz="6" w:space="11" w:color="CCCCCC"/>
                  </w:divBdr>
                  <w:divsChild>
                    <w:div w:id="19002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992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46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668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4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784442">
              <w:marLeft w:val="0"/>
              <w:marRight w:val="0"/>
              <w:marTop w:val="0"/>
              <w:marBottom w:val="150"/>
              <w:divBdr>
                <w:top w:val="single" w:sz="6" w:space="0" w:color="E5E5E5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07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55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58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5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270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00273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5117">
          <w:marLeft w:val="750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415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1155">
                      <w:marLeft w:val="0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47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4448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8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3017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7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1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45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30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091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701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793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592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0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22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9376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6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00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049">
                  <w:marLeft w:val="0"/>
                  <w:marRight w:val="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.hinckley-bosworth.gov.uk/online-applications/applicationDetails.do?activeTab=summary&amp;keyVal=T3CTXVII0ND00&amp;prevPage=previo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.hinckley-bosworth.gov.uk/online-applications/applicationDetails.do?activeTab=summary&amp;keyVal=T3RPS3IILPC00&amp;prevPage=previo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2489</Words>
  <Characters>12970</Characters>
  <Application>Microsoft Office Word</Application>
  <DocSecurity>0</DocSecurity>
  <Lines>332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Links>
    <vt:vector size="6" baseType="variant">
      <vt:variant>
        <vt:i4>8061007</vt:i4>
      </vt:variant>
      <vt:variant>
        <vt:i4>0</vt:i4>
      </vt:variant>
      <vt:variant>
        <vt:i4>0</vt:i4>
      </vt:variant>
      <vt:variant>
        <vt:i4>5</vt:i4>
      </vt:variant>
      <vt:variant>
        <vt:lpwstr>mailto:mbpolice@leicestershire.pnn.police.uk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J Peat</dc:creator>
  <cp:keywords/>
  <cp:lastModifiedBy>Parish Clerk</cp:lastModifiedBy>
  <cp:revision>180</cp:revision>
  <cp:lastPrinted>2026-01-21T16:24:00Z</cp:lastPrinted>
  <dcterms:created xsi:type="dcterms:W3CDTF">2026-02-18T14:46:00Z</dcterms:created>
  <dcterms:modified xsi:type="dcterms:W3CDTF">2026-02-26T16:35:00Z</dcterms:modified>
</cp:coreProperties>
</file>